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74" w:rsidRDefault="002D5A4E">
      <w:pPr>
        <w:rPr>
          <w:rFonts w:ascii="Times New Roman" w:hAnsi="Times New Roman" w:cs="Times New Roman"/>
          <w:b/>
          <w:bCs/>
        </w:rPr>
      </w:pPr>
      <w:r w:rsidRPr="001026E4">
        <w:rPr>
          <w:rFonts w:ascii="Times New Roman" w:hAnsi="Times New Roman" w:cs="Times New Roman"/>
          <w:b/>
          <w:bCs/>
        </w:rPr>
        <w:t>ВНЕДРЕНИЕ ОБЯЗАТЕЛЬНОГО СОЦИАЛЬНОГО МЕДИЦИНСКОГО СТРАХОВАНИЯ.</w:t>
      </w:r>
    </w:p>
    <w:p w:rsidR="00ED3835" w:rsidRPr="00D0450C" w:rsidRDefault="00ED3835" w:rsidP="00ED38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50C">
        <w:rPr>
          <w:rFonts w:ascii="Times New Roman" w:hAnsi="Times New Roman"/>
          <w:sz w:val="24"/>
          <w:szCs w:val="24"/>
        </w:rPr>
        <w:t xml:space="preserve">Глава государства Н.А. Назарбаев, в своем Послании народу Казахстана от 14 декабря 2012 года поставил новую стратегическую цель дальнейшего развития страны – вхождение в число 30 наиболее развитых стран мира к 2050 году. </w:t>
      </w:r>
    </w:p>
    <w:p w:rsidR="00ED3835" w:rsidRPr="00D0450C" w:rsidRDefault="00ED3835" w:rsidP="00ED3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0450C">
        <w:rPr>
          <w:rFonts w:ascii="Times New Roman" w:hAnsi="Times New Roman"/>
          <w:bCs/>
          <w:sz w:val="24"/>
          <w:szCs w:val="24"/>
        </w:rPr>
        <w:t xml:space="preserve">В сентябре 2014 года на открытии </w:t>
      </w:r>
      <w:proofErr w:type="gramStart"/>
      <w:r w:rsidRPr="00D0450C">
        <w:rPr>
          <w:rFonts w:ascii="Times New Roman" w:hAnsi="Times New Roman"/>
          <w:bCs/>
          <w:sz w:val="24"/>
          <w:szCs w:val="24"/>
          <w:lang w:val="en-US"/>
        </w:rPr>
        <w:t>IV</w:t>
      </w:r>
      <w:proofErr w:type="gramEnd"/>
      <w:r w:rsidRPr="00D0450C">
        <w:rPr>
          <w:rFonts w:ascii="Times New Roman" w:hAnsi="Times New Roman"/>
          <w:bCs/>
          <w:sz w:val="24"/>
          <w:szCs w:val="24"/>
        </w:rPr>
        <w:t>сессии Парламента Республики Казахстан V созыва Глава государства дал конкретные поручения по внедрению системы обязательного социального медицинского страхования.</w:t>
      </w:r>
    </w:p>
    <w:p w:rsidR="001026E4" w:rsidRPr="00D0450C" w:rsidRDefault="002E6061" w:rsidP="00D207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450C">
        <w:rPr>
          <w:rFonts w:ascii="Times New Roman" w:hAnsi="Times New Roman" w:cs="Times New Roman"/>
          <w:sz w:val="24"/>
          <w:szCs w:val="24"/>
        </w:rPr>
        <w:t xml:space="preserve">Усиление финансовой устойчивости системы здравоохранения на основе принципа </w:t>
      </w:r>
      <w:r w:rsidRPr="00D0450C">
        <w:rPr>
          <w:rFonts w:ascii="Times New Roman" w:hAnsi="Times New Roman" w:cs="Times New Roman"/>
          <w:b/>
          <w:bCs/>
          <w:sz w:val="20"/>
          <w:szCs w:val="20"/>
        </w:rPr>
        <w:t>СОЛИДАРНОЙ ОТВЕТСТВЕННОСТИ</w:t>
      </w:r>
      <w:r w:rsidRPr="00D0450C">
        <w:rPr>
          <w:rFonts w:ascii="Times New Roman" w:hAnsi="Times New Roman" w:cs="Times New Roman"/>
          <w:sz w:val="24"/>
          <w:szCs w:val="24"/>
        </w:rPr>
        <w:t xml:space="preserve"> государства, работодателей и граждан. Приоритетное финансирование первичной медико-санитарной помощи «ПМСП». Первичная помощь станет центральным звеном национального здравоохранения для предупреждения и ранней борьбы с заболеваниями</w:t>
      </w:r>
      <w:r w:rsidR="002D5A4E" w:rsidRPr="00D0450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0450C" w:rsidRPr="00D0450C">
        <w:rPr>
          <w:rFonts w:ascii="Times New Roman" w:hAnsi="Times New Roman" w:cs="Times New Roman"/>
          <w:b/>
          <w:bCs/>
          <w:sz w:val="24"/>
          <w:szCs w:val="24"/>
        </w:rPr>
        <w:t>Что такое ОСМС</w:t>
      </w:r>
      <w:proofErr w:type="gramStart"/>
      <w:r w:rsidR="00D0450C" w:rsidRPr="00D045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0774" w:rsidRPr="00D0450C">
        <w:rPr>
          <w:rFonts w:ascii="Times New Roman" w:hAnsi="Times New Roman" w:cs="Times New Roman"/>
          <w:b/>
          <w:bCs/>
          <w:sz w:val="24"/>
          <w:szCs w:val="24"/>
        </w:rPr>
        <w:t>?</w:t>
      </w:r>
      <w:proofErr w:type="gramEnd"/>
      <w:r w:rsidR="00D20774" w:rsidRPr="00D045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1238A" w:rsidRDefault="00D20774" w:rsidP="003123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450C">
        <w:rPr>
          <w:rFonts w:ascii="Times New Roman" w:hAnsi="Times New Roman" w:cs="Times New Roman"/>
          <w:bCs/>
          <w:sz w:val="24"/>
          <w:szCs w:val="24"/>
        </w:rPr>
        <w:t>Система обязательного социального медицинского страхования (ОСМС) – это государственная система социальной защиты интересов в сфере охраны здоровья населения.</w:t>
      </w:r>
      <w:r w:rsidR="00312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450C">
        <w:rPr>
          <w:rFonts w:ascii="Times New Roman" w:hAnsi="Times New Roman" w:cs="Times New Roman"/>
          <w:bCs/>
          <w:sz w:val="24"/>
          <w:szCs w:val="24"/>
        </w:rPr>
        <w:t xml:space="preserve">ОСМС обеспечивает участникам системы предоставление своевременной, доступной, качественной медицинской и лекарственной помощи. </w:t>
      </w:r>
      <w:r w:rsidR="00312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1EC7" w:rsidRPr="00D0450C">
        <w:rPr>
          <w:rFonts w:ascii="Times New Roman" w:hAnsi="Times New Roman" w:cs="Times New Roman"/>
          <w:sz w:val="24"/>
          <w:szCs w:val="24"/>
        </w:rPr>
        <w:t>Система СМС будет состоять из участников обязательного социального медицинского страхования, совокупности норм и правил, устанавливаемых и гарантируемых государством, регулирующих отношения между участниками.</w:t>
      </w:r>
      <w:r w:rsidR="00312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1EC7" w:rsidRPr="00D0450C">
        <w:rPr>
          <w:rFonts w:ascii="Times New Roman" w:hAnsi="Times New Roman" w:cs="Times New Roman"/>
          <w:sz w:val="24"/>
          <w:szCs w:val="24"/>
        </w:rPr>
        <w:t>Участниками системы обязательного социального медицинского страхования будут являться: плательщики – государство, работодатели и работающие граждане, Фонд социального медицинского страхования (стратегический закупщик), получатели ГОБМП, поставщики медицинских услуг, поставщики лекарственных средств, изделий медицинского назначения и медицинской техники, уполномоченные организации и органы.</w:t>
      </w:r>
      <w:r w:rsidR="00312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1EC7" w:rsidRPr="00D0450C">
        <w:rPr>
          <w:rFonts w:ascii="Times New Roman" w:hAnsi="Times New Roman" w:cs="Times New Roman"/>
          <w:sz w:val="24"/>
          <w:szCs w:val="24"/>
        </w:rPr>
        <w:t xml:space="preserve">СМС будет всеобщим и обязательным для граждан Республики Казахстан и оралманов, иностранных граждан и лиц, без гражданства, постоянно проживающих на территории Республики Казахстан и иностранных граждан, и лиц, без гражданства осуществляющих на территории Республики Казахстан деятельность, приносящую доход. </w:t>
      </w:r>
      <w:r w:rsidR="00312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1EC7" w:rsidRPr="00D0450C">
        <w:rPr>
          <w:rFonts w:ascii="Times New Roman" w:hAnsi="Times New Roman" w:cs="Times New Roman"/>
          <w:sz w:val="24"/>
          <w:szCs w:val="24"/>
        </w:rPr>
        <w:t>Отчисления на социальное медицинское страхование будут осуществлять государство, работодатели, работники, а также самостоятельно занятые лица, не являющееся работодателями и не имеющие работников (далее - самозанятые лица).</w:t>
      </w:r>
    </w:p>
    <w:p w:rsidR="002E6061" w:rsidRPr="0031238A" w:rsidRDefault="00D0450C" w:rsidP="003123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45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Согласно пункту 4 статьи 28 Закона «Об обязательном социальном медицинском страховании» следующие граждане освобождаются от уплаты взносов в фонд</w:t>
      </w:r>
      <w:proofErr w:type="gramStart"/>
      <w:r w:rsidRPr="00D045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:</w:t>
      </w:r>
      <w:r w:rsidR="00701EC7" w:rsidRPr="00D0450C">
        <w:rPr>
          <w:rFonts w:ascii="Times New Roman" w:hAnsi="Times New Roman"/>
          <w:sz w:val="24"/>
          <w:szCs w:val="24"/>
        </w:rPr>
        <w:t>Г</w:t>
      </w:r>
      <w:proofErr w:type="gramEnd"/>
      <w:r w:rsidR="00701EC7" w:rsidRPr="00D0450C">
        <w:rPr>
          <w:rFonts w:ascii="Times New Roman" w:hAnsi="Times New Roman"/>
          <w:sz w:val="24"/>
          <w:szCs w:val="24"/>
        </w:rPr>
        <w:t>осударство будет обеспечивать финансирование медицинской помощи</w:t>
      </w:r>
      <w:r w:rsidR="0031238A">
        <w:rPr>
          <w:rFonts w:ascii="Times New Roman" w:hAnsi="Times New Roman"/>
          <w:sz w:val="24"/>
          <w:szCs w:val="24"/>
        </w:rPr>
        <w:t>:</w:t>
      </w:r>
      <w:r w:rsidR="00701EC7" w:rsidRPr="00D0450C">
        <w:rPr>
          <w:rFonts w:ascii="Times New Roman" w:hAnsi="Times New Roman"/>
          <w:sz w:val="24"/>
          <w:szCs w:val="24"/>
        </w:rPr>
        <w:t xml:space="preserve"> детям в возрасте до 18 лет, беременным женщины, а также женщинам находящимся в отпусках в связи с рождением ребенка и воспитывающие ребенка до достижения им возраста трех лет, многодетным матерям, </w:t>
      </w:r>
      <w:hyperlink r:id="rId6" w:anchor="z30" w:history="1">
        <w:r w:rsidR="00701EC7" w:rsidRPr="00D0450C">
          <w:rPr>
            <w:rFonts w:ascii="Times New Roman" w:hAnsi="Times New Roman"/>
            <w:sz w:val="24"/>
            <w:szCs w:val="24"/>
          </w:rPr>
          <w:t>награжденные</w:t>
        </w:r>
      </w:hyperlink>
      <w:r w:rsidR="00701EC7" w:rsidRPr="00D0450C">
        <w:rPr>
          <w:rFonts w:ascii="Times New Roman" w:hAnsi="Times New Roman"/>
          <w:sz w:val="24"/>
          <w:szCs w:val="24"/>
        </w:rPr>
        <w:t xml:space="preserve"> подвесками «Алтын алка», «Кумис алка», пенсионерам, участникам и инвалидам Великой Отечественной войны, инвалидам, лицам, обучающимся в интернатных организациях, по очной форме обучения в организациях технического и профессионального, послесреднего, высшего и послевузовского образования и лицам, зарегистрированны</w:t>
      </w:r>
      <w:r w:rsidR="00D20774" w:rsidRPr="00D0450C">
        <w:rPr>
          <w:rFonts w:ascii="Times New Roman" w:hAnsi="Times New Roman"/>
          <w:sz w:val="24"/>
          <w:szCs w:val="24"/>
        </w:rPr>
        <w:t>м в качестве безработных,</w:t>
      </w:r>
      <w:r w:rsidR="00701EC7" w:rsidRPr="00D0450C">
        <w:rPr>
          <w:rFonts w:ascii="Times New Roman" w:hAnsi="Times New Roman"/>
          <w:sz w:val="24"/>
          <w:szCs w:val="24"/>
        </w:rPr>
        <w:t xml:space="preserve"> </w:t>
      </w:r>
      <w:r w:rsidR="00D20774" w:rsidRPr="00D0450C">
        <w:rPr>
          <w:rFonts w:ascii="Times New Roman" w:hAnsi="Times New Roman"/>
          <w:sz w:val="24"/>
          <w:szCs w:val="24"/>
        </w:rPr>
        <w:t>пенсионеры,</w:t>
      </w:r>
      <w:r w:rsidR="00701EC7" w:rsidRPr="00D0450C">
        <w:rPr>
          <w:rFonts w:ascii="Times New Roman" w:hAnsi="Times New Roman"/>
          <w:sz w:val="24"/>
          <w:szCs w:val="24"/>
        </w:rPr>
        <w:t xml:space="preserve"> военнос</w:t>
      </w:r>
      <w:r w:rsidR="00D20774" w:rsidRPr="00D0450C">
        <w:rPr>
          <w:rFonts w:ascii="Times New Roman" w:hAnsi="Times New Roman"/>
          <w:sz w:val="24"/>
          <w:szCs w:val="24"/>
        </w:rPr>
        <w:t>лужащие,</w:t>
      </w:r>
      <w:r w:rsidR="00701EC7" w:rsidRPr="00D0450C">
        <w:rPr>
          <w:rFonts w:ascii="Times New Roman" w:hAnsi="Times New Roman"/>
          <w:sz w:val="24"/>
          <w:szCs w:val="24"/>
        </w:rPr>
        <w:t xml:space="preserve"> сотрудники спец</w:t>
      </w:r>
      <w:r w:rsidR="00D20774" w:rsidRPr="00D0450C">
        <w:rPr>
          <w:rFonts w:ascii="Times New Roman" w:hAnsi="Times New Roman"/>
          <w:sz w:val="24"/>
          <w:szCs w:val="24"/>
        </w:rPr>
        <w:t>иальных государственных органов</w:t>
      </w:r>
      <w:proofErr w:type="gramStart"/>
      <w:r w:rsidR="00D20774" w:rsidRPr="00D0450C">
        <w:rPr>
          <w:rFonts w:ascii="Times New Roman" w:hAnsi="Times New Roman"/>
          <w:sz w:val="24"/>
          <w:szCs w:val="24"/>
        </w:rPr>
        <w:t>,</w:t>
      </w:r>
      <w:r w:rsidR="00701EC7" w:rsidRPr="00D0450C">
        <w:rPr>
          <w:rFonts w:ascii="Times New Roman" w:hAnsi="Times New Roman"/>
          <w:sz w:val="24"/>
          <w:szCs w:val="24"/>
        </w:rPr>
        <w:t>с</w:t>
      </w:r>
      <w:proofErr w:type="gramEnd"/>
      <w:r w:rsidR="00701EC7" w:rsidRPr="00D0450C">
        <w:rPr>
          <w:rFonts w:ascii="Times New Roman" w:hAnsi="Times New Roman"/>
          <w:sz w:val="24"/>
          <w:szCs w:val="24"/>
        </w:rPr>
        <w:t>отруд</w:t>
      </w:r>
      <w:r w:rsidR="00D20774" w:rsidRPr="00D0450C">
        <w:rPr>
          <w:rFonts w:ascii="Times New Roman" w:hAnsi="Times New Roman"/>
          <w:sz w:val="24"/>
          <w:szCs w:val="24"/>
        </w:rPr>
        <w:t xml:space="preserve">ники </w:t>
      </w:r>
      <w:r w:rsidR="00D20774" w:rsidRPr="00D0450C">
        <w:rPr>
          <w:rFonts w:ascii="Times New Roman" w:hAnsi="Times New Roman"/>
          <w:sz w:val="24"/>
          <w:szCs w:val="24"/>
        </w:rPr>
        <w:lastRenderedPageBreak/>
        <w:t>правоохранительных органов</w:t>
      </w:r>
      <w:r w:rsidR="00ED3835" w:rsidRPr="00D0450C">
        <w:rPr>
          <w:rFonts w:ascii="Century Gothic" w:eastAsia="+mn-ea" w:hAnsi="Century Gothic" w:cs="+mn-cs"/>
          <w:color w:val="000000"/>
          <w:kern w:val="24"/>
          <w:sz w:val="24"/>
          <w:szCs w:val="24"/>
          <w:lang w:eastAsia="ru-RU"/>
        </w:rPr>
        <w:t xml:space="preserve"> .</w:t>
      </w:r>
      <w:r w:rsidR="00ED3835" w:rsidRPr="00D0450C">
        <w:rPr>
          <w:rFonts w:ascii="Times New Roman" w:hAnsi="Times New Roman" w:cs="Times New Roman"/>
          <w:sz w:val="24"/>
          <w:szCs w:val="24"/>
        </w:rPr>
        <w:t xml:space="preserve">Согласно закону «Об ОСМС» освобождаются от уплаты взносов в фонд 15 категорий граждан. </w:t>
      </w:r>
    </w:p>
    <w:p w:rsidR="00701EC7" w:rsidRPr="00D0450C" w:rsidRDefault="002E6061" w:rsidP="002E6061">
      <w:pPr>
        <w:tabs>
          <w:tab w:val="left" w:pos="-163"/>
          <w:tab w:val="left" w:pos="-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50C">
        <w:rPr>
          <w:rFonts w:ascii="Times New Roman" w:hAnsi="Times New Roman" w:cs="Times New Roman"/>
          <w:sz w:val="24"/>
          <w:szCs w:val="24"/>
        </w:rPr>
        <w:t xml:space="preserve">         </w:t>
      </w:r>
      <w:r w:rsidR="00701EC7" w:rsidRPr="00D0450C">
        <w:rPr>
          <w:rFonts w:ascii="Times New Roman" w:hAnsi="Times New Roman" w:cs="Times New Roman"/>
          <w:sz w:val="24"/>
          <w:szCs w:val="24"/>
        </w:rPr>
        <w:t>Работодатели будут вносить ежемесячные обязательные отчисления на социальное медицинское страхование в пользу своих работников, размер ставки будет поэтапно увеличиваться: 2% от ежемесячного фонда оплаты труда в 2017 году, 3% в 2018 году, 4% в 2019 году, и 5% с 2020 года.</w:t>
      </w:r>
    </w:p>
    <w:p w:rsidR="00701EC7" w:rsidRPr="00D0450C" w:rsidRDefault="00701EC7" w:rsidP="00701EC7">
      <w:pPr>
        <w:tabs>
          <w:tab w:val="left" w:pos="-163"/>
          <w:tab w:val="left" w:pos="-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50C">
        <w:rPr>
          <w:rFonts w:ascii="Times New Roman" w:hAnsi="Times New Roman" w:cs="Times New Roman"/>
          <w:sz w:val="24"/>
          <w:szCs w:val="24"/>
        </w:rPr>
        <w:t>Работники будут вносить ежемесячные обязательные взносы на социальное медицинское страхование: с 2019 года в размере 1% от их заработка и с 2020 года в размере 2%.</w:t>
      </w:r>
    </w:p>
    <w:p w:rsidR="002E6061" w:rsidRPr="00D0450C" w:rsidRDefault="00701EC7" w:rsidP="002E6061">
      <w:pPr>
        <w:rPr>
          <w:rFonts w:ascii="Times New Roman" w:hAnsi="Times New Roman" w:cs="Times New Roman"/>
          <w:bCs/>
          <w:sz w:val="24"/>
          <w:szCs w:val="24"/>
        </w:rPr>
      </w:pPr>
      <w:r w:rsidRPr="00D0450C">
        <w:rPr>
          <w:rFonts w:ascii="Times New Roman" w:hAnsi="Times New Roman" w:cs="Times New Roman"/>
          <w:sz w:val="24"/>
          <w:szCs w:val="24"/>
        </w:rPr>
        <w:t xml:space="preserve">Размер взноса самостоятельно занятых граждан будет увеличиваться постепенно: 2% в 2017 году, 3% в 2018 году, 5% в 2019 году от 1 МЗП  и 7% от их ежемесячного дохода с 2020 года. </w:t>
      </w:r>
      <w:r w:rsidR="002E6061" w:rsidRPr="00D0450C">
        <w:rPr>
          <w:rFonts w:ascii="Times New Roman" w:hAnsi="Times New Roman" w:cs="Times New Roman"/>
          <w:bCs/>
          <w:sz w:val="24"/>
          <w:szCs w:val="24"/>
        </w:rPr>
        <w:t xml:space="preserve">Индивидуальным предпринимателям следует  зарегистрироваться в местных налоговых органах. </w:t>
      </w:r>
    </w:p>
    <w:p w:rsidR="002E6061" w:rsidRPr="00D0450C" w:rsidRDefault="002E6061" w:rsidP="002E6061">
      <w:pPr>
        <w:rPr>
          <w:rFonts w:ascii="Times New Roman" w:hAnsi="Times New Roman" w:cs="Times New Roman"/>
          <w:bCs/>
          <w:sz w:val="24"/>
          <w:szCs w:val="24"/>
        </w:rPr>
      </w:pPr>
      <w:r w:rsidRPr="00D0450C">
        <w:rPr>
          <w:rFonts w:ascii="Times New Roman" w:hAnsi="Times New Roman" w:cs="Times New Roman"/>
          <w:bCs/>
          <w:sz w:val="24"/>
          <w:szCs w:val="24"/>
        </w:rPr>
        <w:t xml:space="preserve">В случае отсутствия работы, необходимо пройти регистрацию в органах занятости и получить статус безработного. </w:t>
      </w:r>
    </w:p>
    <w:p w:rsidR="001026E4" w:rsidRPr="00D0450C" w:rsidRDefault="002E6061" w:rsidP="001026E4">
      <w:pPr>
        <w:rPr>
          <w:rFonts w:ascii="Times New Roman" w:hAnsi="Times New Roman" w:cs="Times New Roman"/>
          <w:bCs/>
          <w:sz w:val="24"/>
          <w:szCs w:val="24"/>
        </w:rPr>
      </w:pPr>
      <w:r w:rsidRPr="00D0450C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proofErr w:type="gramStart"/>
      <w:r w:rsidRPr="00D0450C">
        <w:rPr>
          <w:rFonts w:ascii="Times New Roman" w:hAnsi="Times New Roman" w:cs="Times New Roman"/>
          <w:bCs/>
          <w:sz w:val="24"/>
          <w:szCs w:val="24"/>
        </w:rPr>
        <w:t>граждан, зарегистрированных в качестве безработных взносы осуществляет</w:t>
      </w:r>
      <w:proofErr w:type="gramEnd"/>
      <w:r w:rsidRPr="00D0450C">
        <w:rPr>
          <w:rFonts w:ascii="Times New Roman" w:hAnsi="Times New Roman" w:cs="Times New Roman"/>
          <w:bCs/>
          <w:sz w:val="24"/>
          <w:szCs w:val="24"/>
        </w:rPr>
        <w:t xml:space="preserve"> государство</w:t>
      </w:r>
    </w:p>
    <w:p w:rsidR="00701EC7" w:rsidRPr="00D0450C" w:rsidRDefault="00701EC7" w:rsidP="00701E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50C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D0450C">
        <w:rPr>
          <w:rFonts w:ascii="Times New Roman" w:hAnsi="Times New Roman" w:cs="Times New Roman"/>
          <w:sz w:val="24"/>
          <w:szCs w:val="24"/>
        </w:rPr>
        <w:t xml:space="preserve">недрение СМС в Республике Казахстан позволит получить результаты для государства в виде финансово - устойчивой системы здравоохранения, впервые будет введена социальная ответственность гражданина за свое здоровье. </w:t>
      </w:r>
    </w:p>
    <w:p w:rsidR="001026E4" w:rsidRPr="00D0450C" w:rsidRDefault="001026E4" w:rsidP="00701E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1EC7" w:rsidRDefault="00701EC7" w:rsidP="00D04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50C">
        <w:rPr>
          <w:rFonts w:ascii="Times New Roman" w:hAnsi="Times New Roman" w:cs="Times New Roman"/>
          <w:sz w:val="24"/>
          <w:szCs w:val="24"/>
        </w:rPr>
        <w:t>Гражданам будет обеспечена доступность к качественной медицинской помощи.</w:t>
      </w:r>
    </w:p>
    <w:p w:rsidR="00D0450C" w:rsidRPr="00D0450C" w:rsidRDefault="00D0450C" w:rsidP="00D04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5A4E" w:rsidRPr="00D0450C" w:rsidRDefault="002D5A4E" w:rsidP="002D5A4E">
      <w:pPr>
        <w:rPr>
          <w:rFonts w:ascii="Times New Roman" w:hAnsi="Times New Roman" w:cs="Times New Roman"/>
          <w:b/>
          <w:sz w:val="24"/>
          <w:szCs w:val="24"/>
        </w:rPr>
      </w:pPr>
      <w:r w:rsidRPr="00D0450C">
        <w:rPr>
          <w:rFonts w:ascii="Times New Roman" w:hAnsi="Times New Roman" w:cs="Times New Roman"/>
          <w:b/>
          <w:sz w:val="24"/>
          <w:szCs w:val="24"/>
        </w:rPr>
        <w:t>ОЖИДАЕМЫЕ РЕЗУЛЬТАТЫ ОТ ВНЕДРЕНИЯ СМС</w:t>
      </w:r>
    </w:p>
    <w:p w:rsidR="002D5A4E" w:rsidRPr="00D0450C" w:rsidRDefault="002D5A4E" w:rsidP="002D5A4E">
      <w:pPr>
        <w:rPr>
          <w:rFonts w:ascii="Times New Roman" w:hAnsi="Times New Roman" w:cs="Times New Roman"/>
          <w:sz w:val="24"/>
          <w:szCs w:val="24"/>
        </w:rPr>
      </w:pPr>
      <w:r w:rsidRPr="00D0450C">
        <w:rPr>
          <w:rFonts w:ascii="Times New Roman" w:hAnsi="Times New Roman" w:cs="Times New Roman"/>
          <w:bCs/>
          <w:sz w:val="24"/>
          <w:szCs w:val="24"/>
        </w:rPr>
        <w:t>Для населения</w:t>
      </w:r>
      <w:r w:rsidRPr="00D0450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6343B" w:rsidRPr="00D0450C" w:rsidRDefault="001026E4" w:rsidP="002D5A4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450C">
        <w:rPr>
          <w:rFonts w:ascii="Times New Roman" w:hAnsi="Times New Roman" w:cs="Times New Roman"/>
          <w:b/>
          <w:bCs/>
          <w:sz w:val="24"/>
          <w:szCs w:val="24"/>
        </w:rPr>
        <w:t>Доступность к качественной</w:t>
      </w:r>
      <w:r w:rsidRPr="00D0450C">
        <w:rPr>
          <w:rFonts w:ascii="Times New Roman" w:hAnsi="Times New Roman" w:cs="Times New Roman"/>
          <w:sz w:val="24"/>
          <w:szCs w:val="24"/>
        </w:rPr>
        <w:t xml:space="preserve"> медицинской помощи; </w:t>
      </w:r>
    </w:p>
    <w:p w:rsidR="00E6343B" w:rsidRPr="00D0450C" w:rsidRDefault="001026E4" w:rsidP="002D5A4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450C">
        <w:rPr>
          <w:rFonts w:ascii="Times New Roman" w:hAnsi="Times New Roman" w:cs="Times New Roman"/>
          <w:sz w:val="24"/>
          <w:szCs w:val="24"/>
        </w:rPr>
        <w:t>Система здравоохранения, способная отвечать потребностям населения;</w:t>
      </w:r>
    </w:p>
    <w:p w:rsidR="00E6343B" w:rsidRPr="00D0450C" w:rsidRDefault="001026E4" w:rsidP="002D5A4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450C">
        <w:rPr>
          <w:rFonts w:ascii="Times New Roman" w:hAnsi="Times New Roman" w:cs="Times New Roman"/>
          <w:sz w:val="24"/>
          <w:szCs w:val="24"/>
        </w:rPr>
        <w:t xml:space="preserve">Улучшение здоровья, увеличение </w:t>
      </w:r>
      <w:r w:rsidRPr="00D0450C">
        <w:rPr>
          <w:rFonts w:ascii="Times New Roman" w:hAnsi="Times New Roman" w:cs="Times New Roman"/>
          <w:b/>
          <w:bCs/>
          <w:sz w:val="24"/>
          <w:szCs w:val="24"/>
        </w:rPr>
        <w:t>продолжительности жизни</w:t>
      </w:r>
      <w:r w:rsidRPr="00D0450C">
        <w:rPr>
          <w:rFonts w:ascii="Times New Roman" w:hAnsi="Times New Roman" w:cs="Times New Roman"/>
          <w:sz w:val="24"/>
          <w:szCs w:val="24"/>
        </w:rPr>
        <w:t>;</w:t>
      </w:r>
    </w:p>
    <w:p w:rsidR="00E6343B" w:rsidRPr="00D0450C" w:rsidRDefault="001026E4" w:rsidP="002D5A4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450C">
        <w:rPr>
          <w:rFonts w:ascii="Times New Roman" w:hAnsi="Times New Roman" w:cs="Times New Roman"/>
          <w:sz w:val="24"/>
          <w:szCs w:val="24"/>
        </w:rPr>
        <w:t xml:space="preserve">Расширение </w:t>
      </w:r>
      <w:r w:rsidRPr="00D0450C">
        <w:rPr>
          <w:rFonts w:ascii="Times New Roman" w:hAnsi="Times New Roman" w:cs="Times New Roman"/>
          <w:b/>
          <w:bCs/>
          <w:sz w:val="24"/>
          <w:szCs w:val="24"/>
        </w:rPr>
        <w:t>амбулаторно-лекарственного обеспечения</w:t>
      </w:r>
      <w:r w:rsidRPr="00D0450C">
        <w:rPr>
          <w:rFonts w:ascii="Times New Roman" w:hAnsi="Times New Roman" w:cs="Times New Roman"/>
          <w:sz w:val="24"/>
          <w:szCs w:val="24"/>
        </w:rPr>
        <w:t>.</w:t>
      </w:r>
    </w:p>
    <w:p w:rsidR="00D20774" w:rsidRPr="00D0450C" w:rsidRDefault="00D20774" w:rsidP="00D20774">
      <w:pPr>
        <w:rPr>
          <w:rFonts w:ascii="Times New Roman" w:hAnsi="Times New Roman" w:cs="Times New Roman"/>
          <w:b/>
          <w:sz w:val="24"/>
          <w:szCs w:val="24"/>
        </w:rPr>
      </w:pPr>
      <w:r w:rsidRPr="00D0450C">
        <w:rPr>
          <w:rFonts w:ascii="Times New Roman" w:hAnsi="Times New Roman" w:cs="Times New Roman"/>
          <w:b/>
          <w:sz w:val="24"/>
          <w:szCs w:val="24"/>
        </w:rPr>
        <w:t>По всем интересующим вопросам обращаться по телефонам:</w:t>
      </w:r>
    </w:p>
    <w:p w:rsidR="00E6343B" w:rsidRPr="00D0450C" w:rsidRDefault="001026E4" w:rsidP="00D20774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0450C">
        <w:rPr>
          <w:rFonts w:ascii="Times New Roman" w:hAnsi="Times New Roman" w:cs="Times New Roman"/>
          <w:bCs/>
          <w:sz w:val="24"/>
          <w:szCs w:val="24"/>
          <w:lang w:val="en-US"/>
        </w:rPr>
        <w:t>Call</w:t>
      </w:r>
      <w:r w:rsidRPr="00D0450C">
        <w:rPr>
          <w:rFonts w:ascii="Times New Roman" w:hAnsi="Times New Roman" w:cs="Times New Roman"/>
          <w:bCs/>
          <w:sz w:val="24"/>
          <w:szCs w:val="24"/>
        </w:rPr>
        <w:t xml:space="preserve">-центр АО «Государственная Корпорация «Правительство для граждан» </w:t>
      </w:r>
    </w:p>
    <w:p w:rsidR="00D20774" w:rsidRPr="00D0450C" w:rsidRDefault="00D20774" w:rsidP="001026E4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</w:p>
    <w:p w:rsidR="00D20774" w:rsidRPr="00D0450C" w:rsidRDefault="001026E4" w:rsidP="001026E4">
      <w:pPr>
        <w:rPr>
          <w:rFonts w:ascii="Times New Roman" w:hAnsi="Times New Roman" w:cs="Times New Roman"/>
          <w:sz w:val="24"/>
          <w:szCs w:val="24"/>
        </w:rPr>
      </w:pPr>
      <w:r w:rsidRPr="00D0450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D20774" w:rsidRPr="00D0450C">
        <w:rPr>
          <w:rFonts w:ascii="Times New Roman" w:hAnsi="Times New Roman" w:cs="Times New Roman"/>
          <w:b/>
          <w:bCs/>
          <w:sz w:val="24"/>
          <w:szCs w:val="24"/>
        </w:rPr>
        <w:t xml:space="preserve">8 800 080 8887 </w:t>
      </w:r>
    </w:p>
    <w:p w:rsidR="00D20774" w:rsidRPr="00D0450C" w:rsidRDefault="001026E4" w:rsidP="002D5A4E">
      <w:pPr>
        <w:rPr>
          <w:rFonts w:ascii="Times New Roman" w:hAnsi="Times New Roman" w:cs="Times New Roman"/>
          <w:bCs/>
          <w:sz w:val="24"/>
          <w:szCs w:val="24"/>
        </w:rPr>
      </w:pPr>
      <w:r w:rsidRPr="00D0450C">
        <w:rPr>
          <w:rFonts w:ascii="Times New Roman" w:hAnsi="Times New Roman" w:cs="Times New Roman"/>
          <w:bCs/>
          <w:sz w:val="24"/>
          <w:szCs w:val="24"/>
        </w:rPr>
        <w:t>2.</w:t>
      </w:r>
      <w:r w:rsidR="00D20774" w:rsidRPr="00D0450C">
        <w:rPr>
          <w:rFonts w:ascii="Times New Roman" w:hAnsi="Times New Roman" w:cs="Times New Roman"/>
          <w:bCs/>
          <w:sz w:val="24"/>
          <w:szCs w:val="24"/>
        </w:rPr>
        <w:t>Республиканский центр развития здравоохранения</w:t>
      </w:r>
    </w:p>
    <w:p w:rsidR="00D20774" w:rsidRPr="00D0450C" w:rsidRDefault="00D20774" w:rsidP="00D20774">
      <w:pPr>
        <w:rPr>
          <w:rFonts w:ascii="Times New Roman" w:hAnsi="Times New Roman" w:cs="Times New Roman"/>
          <w:sz w:val="24"/>
          <w:szCs w:val="24"/>
        </w:rPr>
      </w:pPr>
      <w:r w:rsidRPr="00D0450C">
        <w:rPr>
          <w:rFonts w:ascii="Times New Roman" w:hAnsi="Times New Roman" w:cs="Times New Roman"/>
          <w:b/>
          <w:bCs/>
          <w:sz w:val="24"/>
          <w:szCs w:val="24"/>
        </w:rPr>
        <w:t xml:space="preserve">+ 7 (7172) 700 950 (вн.1037) </w:t>
      </w:r>
    </w:p>
    <w:p w:rsidR="00D20774" w:rsidRPr="00D0450C" w:rsidRDefault="00D20774" w:rsidP="002D5A4E">
      <w:pPr>
        <w:rPr>
          <w:rFonts w:ascii="Times New Roman" w:hAnsi="Times New Roman" w:cs="Times New Roman"/>
          <w:sz w:val="24"/>
          <w:szCs w:val="24"/>
        </w:rPr>
      </w:pPr>
    </w:p>
    <w:p w:rsidR="00D20774" w:rsidRPr="00D0450C" w:rsidRDefault="00D20774" w:rsidP="002D5A4E">
      <w:pPr>
        <w:rPr>
          <w:rFonts w:ascii="Times New Roman" w:hAnsi="Times New Roman" w:cs="Times New Roman"/>
          <w:sz w:val="24"/>
          <w:szCs w:val="24"/>
        </w:rPr>
      </w:pPr>
    </w:p>
    <w:sectPr w:rsidR="00D20774" w:rsidRPr="00D0450C" w:rsidSect="004F5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3FC2"/>
    <w:multiLevelType w:val="hybridMultilevel"/>
    <w:tmpl w:val="CF906AD2"/>
    <w:lvl w:ilvl="0" w:tplc="B498C62A">
      <w:start w:val="1414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B05F3"/>
    <w:multiLevelType w:val="hybridMultilevel"/>
    <w:tmpl w:val="DA94E51A"/>
    <w:lvl w:ilvl="0" w:tplc="CAB88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2F1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6C60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E6F0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D27D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E2A5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B4B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BCB7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1273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51795"/>
    <w:multiLevelType w:val="hybridMultilevel"/>
    <w:tmpl w:val="AA88D946"/>
    <w:lvl w:ilvl="0" w:tplc="FAC03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747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446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5C2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9AB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689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F06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881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F6C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2781C35"/>
    <w:multiLevelType w:val="hybridMultilevel"/>
    <w:tmpl w:val="9C9EDE7C"/>
    <w:lvl w:ilvl="0" w:tplc="BFB88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2255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48C1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48D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3E72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6CF2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9E8E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A2F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9AD2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690D8F"/>
    <w:multiLevelType w:val="hybridMultilevel"/>
    <w:tmpl w:val="D5AE2ED4"/>
    <w:lvl w:ilvl="0" w:tplc="D59C7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AE9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F46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5EA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987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4C0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4E1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A2B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942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AA42C32"/>
    <w:multiLevelType w:val="hybridMultilevel"/>
    <w:tmpl w:val="4B08E3E0"/>
    <w:lvl w:ilvl="0" w:tplc="B658F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3CD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189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98E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04E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21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B2B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842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36F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0731DD8"/>
    <w:multiLevelType w:val="hybridMultilevel"/>
    <w:tmpl w:val="33304746"/>
    <w:lvl w:ilvl="0" w:tplc="94924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C018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AECA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B2B4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FA70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BAC2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882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36C5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38D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9C21E9"/>
    <w:multiLevelType w:val="hybridMultilevel"/>
    <w:tmpl w:val="35126E0E"/>
    <w:lvl w:ilvl="0" w:tplc="846EE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DCD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227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96E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CA4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6A3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E6B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CE9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12D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B720FD5"/>
    <w:multiLevelType w:val="hybridMultilevel"/>
    <w:tmpl w:val="162A8C6A"/>
    <w:lvl w:ilvl="0" w:tplc="44E0B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BC57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CA7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F23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25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965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00A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E0E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D04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D5A4E"/>
    <w:rsid w:val="001026E4"/>
    <w:rsid w:val="002D5A4E"/>
    <w:rsid w:val="002E6061"/>
    <w:rsid w:val="0031238A"/>
    <w:rsid w:val="004F5B88"/>
    <w:rsid w:val="00701EC7"/>
    <w:rsid w:val="00D0450C"/>
    <w:rsid w:val="00D20774"/>
    <w:rsid w:val="00E6343B"/>
    <w:rsid w:val="00ED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EC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D20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87421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0564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847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8503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7614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149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532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682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986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08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19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619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6748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7081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3006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6408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93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3137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285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9622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9344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7188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204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722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80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9111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074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3057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270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5413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792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54833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2236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657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56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Z950002676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529B8-0277-41CE-9CC2-C090BA44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Бюро госпитализации</dc:creator>
  <cp:lastModifiedBy>Бюро госпитализации</cp:lastModifiedBy>
  <cp:revision>2</cp:revision>
  <dcterms:created xsi:type="dcterms:W3CDTF">2016-09-27T04:33:00Z</dcterms:created>
  <dcterms:modified xsi:type="dcterms:W3CDTF">2016-09-27T07:50:00Z</dcterms:modified>
</cp:coreProperties>
</file>