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1F" w:rsidRPr="00AE7B1F" w:rsidRDefault="00AE7B1F" w:rsidP="00AE7B1F">
      <w:pPr>
        <w:jc w:val="center"/>
        <w:rPr>
          <w:rStyle w:val="s1"/>
          <w:sz w:val="48"/>
          <w:szCs w:val="48"/>
        </w:rPr>
      </w:pPr>
      <w:r w:rsidRPr="00AE7B1F">
        <w:rPr>
          <w:rStyle w:val="s1"/>
          <w:sz w:val="48"/>
          <w:szCs w:val="48"/>
        </w:rPr>
        <w:t>ВНИМАНИЕ ПОТЕНЦИАЛЬНЫМ ПОСТАВЩИКАМ ПО ОБЪЯВЛЕНИЮ</w:t>
      </w:r>
    </w:p>
    <w:p w:rsidR="00AE7B1F" w:rsidRPr="00AE7B1F" w:rsidRDefault="00AE7B1F" w:rsidP="00AE7B1F">
      <w:pPr>
        <w:jc w:val="center"/>
        <w:rPr>
          <w:rStyle w:val="s1"/>
          <w:sz w:val="48"/>
          <w:szCs w:val="48"/>
        </w:rPr>
      </w:pPr>
      <w:r w:rsidRPr="00AE7B1F">
        <w:rPr>
          <w:rStyle w:val="s1"/>
          <w:sz w:val="48"/>
          <w:szCs w:val="48"/>
        </w:rPr>
        <w:t xml:space="preserve">о проведении закупа медицинского оборудования, способом проведения тендера были изменены сроки проведения тендера, </w:t>
      </w:r>
      <w:proofErr w:type="gramStart"/>
      <w:r w:rsidRPr="00AE7B1F">
        <w:rPr>
          <w:rStyle w:val="s1"/>
          <w:sz w:val="48"/>
          <w:szCs w:val="48"/>
        </w:rPr>
        <w:t>согласно Постановления</w:t>
      </w:r>
      <w:proofErr w:type="gramEnd"/>
      <w:r w:rsidRPr="00AE7B1F">
        <w:rPr>
          <w:rStyle w:val="s1"/>
          <w:sz w:val="48"/>
          <w:szCs w:val="48"/>
        </w:rPr>
        <w:t xml:space="preserve"> Правительства № 1729</w:t>
      </w:r>
      <w:bookmarkStart w:id="0" w:name="_GoBack"/>
      <w:bookmarkEnd w:id="0"/>
    </w:p>
    <w:p w:rsidR="00AE7B1F" w:rsidRPr="00AE7B1F" w:rsidRDefault="00AE7B1F" w:rsidP="00AE7B1F">
      <w:pPr>
        <w:jc w:val="center"/>
        <w:rPr>
          <w:sz w:val="48"/>
          <w:szCs w:val="48"/>
        </w:rPr>
      </w:pPr>
      <w:r w:rsidRPr="00AE7B1F">
        <w:rPr>
          <w:rStyle w:val="s1"/>
          <w:sz w:val="48"/>
          <w:szCs w:val="48"/>
        </w:rPr>
        <w:t>СМОТРИТЕ НОВУЮ РЕДАКЦИЮ ОБЪЯВЛЕНИЯ.</w:t>
      </w:r>
    </w:p>
    <w:p w:rsidR="00D819A9" w:rsidRPr="00AE7B1F" w:rsidRDefault="00D819A9">
      <w:pPr>
        <w:rPr>
          <w:sz w:val="48"/>
          <w:szCs w:val="48"/>
        </w:rPr>
      </w:pPr>
    </w:p>
    <w:sectPr w:rsidR="00D819A9" w:rsidRPr="00AE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AA"/>
    <w:rsid w:val="00AE7B1F"/>
    <w:rsid w:val="00BD31AA"/>
    <w:rsid w:val="00D8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AE7B1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AE7B1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SPecialiST RePack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2</cp:revision>
  <dcterms:created xsi:type="dcterms:W3CDTF">2019-02-25T11:27:00Z</dcterms:created>
  <dcterms:modified xsi:type="dcterms:W3CDTF">2019-02-25T11:28:00Z</dcterms:modified>
</cp:coreProperties>
</file>