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8F3E" w14:textId="3A8E908D" w:rsidR="00C67127" w:rsidRPr="003E43E0" w:rsidRDefault="00C67127" w:rsidP="003C483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  <w:r w:rsidR="004B2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A20D19" w14:textId="77777777" w:rsidR="00CF2764" w:rsidRPr="003E43E0" w:rsidRDefault="003C4831" w:rsidP="003C48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изделий</w:t>
      </w:r>
      <w:r w:rsidR="00CF2764" w:rsidRPr="003E43E0">
        <w:rPr>
          <w:rFonts w:ascii="Times New Roman" w:hAnsi="Times New Roman" w:cs="Times New Roman"/>
          <w:b/>
          <w:sz w:val="24"/>
          <w:szCs w:val="24"/>
        </w:rPr>
        <w:t>.</w:t>
      </w:r>
    </w:p>
    <w:p w14:paraId="6D0CE2DF" w14:textId="1109014D" w:rsidR="00CF3F43" w:rsidRDefault="007D36A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A3">
        <w:rPr>
          <w:rFonts w:ascii="Times New Roman" w:hAnsi="Times New Roman" w:cs="Times New Roman"/>
          <w:b/>
          <w:sz w:val="24"/>
          <w:szCs w:val="24"/>
        </w:rPr>
        <w:t>Срок объявления: с 15.00 часов 28 октября 2021 года до 15.00 часов 04 ноября 2021 года.</w:t>
      </w:r>
    </w:p>
    <w:p w14:paraId="2183B01B" w14:textId="77777777" w:rsidR="007D36A3" w:rsidRPr="003E43E0" w:rsidRDefault="007D36A3" w:rsidP="00CF276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2686CA4" w14:textId="2C001A10" w:rsidR="00C67127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г. Костанай</w:t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sz w:val="24"/>
          <w:szCs w:val="24"/>
        </w:rPr>
        <w:tab/>
      </w:r>
      <w:r w:rsidR="007B3DCA" w:rsidRPr="003E43E0">
        <w:rPr>
          <w:rFonts w:ascii="Times New Roman" w:hAnsi="Times New Roman" w:cs="Times New Roman"/>
          <w:sz w:val="24"/>
          <w:szCs w:val="24"/>
        </w:rPr>
        <w:tab/>
      </w:r>
      <w:r w:rsidR="00597B56" w:rsidRPr="003E43E0">
        <w:rPr>
          <w:rFonts w:ascii="Times New Roman" w:hAnsi="Times New Roman" w:cs="Times New Roman"/>
          <w:sz w:val="24"/>
          <w:szCs w:val="24"/>
        </w:rPr>
        <w:tab/>
      </w:r>
      <w:r w:rsidR="00B110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3EA4">
        <w:rPr>
          <w:rFonts w:ascii="Times New Roman" w:hAnsi="Times New Roman" w:cs="Times New Roman"/>
          <w:sz w:val="24"/>
          <w:szCs w:val="24"/>
        </w:rPr>
        <w:t xml:space="preserve">  </w:t>
      </w:r>
      <w:r w:rsidR="007D36A3">
        <w:rPr>
          <w:rFonts w:ascii="Times New Roman" w:hAnsi="Times New Roman" w:cs="Times New Roman"/>
          <w:sz w:val="24"/>
          <w:szCs w:val="24"/>
        </w:rPr>
        <w:t>04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7D36A3">
        <w:rPr>
          <w:rFonts w:ascii="Times New Roman" w:hAnsi="Times New Roman" w:cs="Times New Roman"/>
          <w:sz w:val="24"/>
          <w:szCs w:val="24"/>
        </w:rPr>
        <w:t>11</w:t>
      </w:r>
      <w:r w:rsidR="00CF2764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B1C8B26" w14:textId="77777777" w:rsidR="00BE0C70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12F3CB" w14:textId="7219107B" w:rsidR="00C67127" w:rsidRPr="003E43E0" w:rsidRDefault="00C67127" w:rsidP="00597B5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3C4831" w:rsidRPr="003C4831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7D36A3">
        <w:rPr>
          <w:rFonts w:ascii="Times New Roman" w:hAnsi="Times New Roman" w:cs="Times New Roman"/>
          <w:sz w:val="24"/>
          <w:szCs w:val="24"/>
        </w:rPr>
        <w:t>28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7D36A3">
        <w:rPr>
          <w:rFonts w:ascii="Times New Roman" w:hAnsi="Times New Roman" w:cs="Times New Roman"/>
          <w:sz w:val="24"/>
          <w:szCs w:val="24"/>
        </w:rPr>
        <w:t>1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3FF0CAFB" w14:textId="11797D28" w:rsidR="0096409D" w:rsidRPr="003E43E0" w:rsidRDefault="007D36A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409D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3C4831">
        <w:rPr>
          <w:rFonts w:ascii="Times New Roman" w:hAnsi="Times New Roman" w:cs="Times New Roman"/>
          <w:sz w:val="24"/>
          <w:szCs w:val="24"/>
        </w:rPr>
        <w:t>Трансмедсервис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3C4831">
        <w:rPr>
          <w:rFonts w:ascii="Times New Roman" w:hAnsi="Times New Roman" w:cs="Times New Roman"/>
          <w:sz w:val="24"/>
          <w:szCs w:val="24"/>
        </w:rPr>
        <w:t>Костанай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Баймагамбетова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д. </w:t>
      </w:r>
      <w:r w:rsidR="003C4831">
        <w:rPr>
          <w:rFonts w:ascii="Times New Roman" w:hAnsi="Times New Roman" w:cs="Times New Roman"/>
          <w:sz w:val="24"/>
          <w:szCs w:val="24"/>
        </w:rPr>
        <w:t>191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6B3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3C4831">
        <w:rPr>
          <w:rFonts w:ascii="Times New Roman" w:hAnsi="Times New Roman" w:cs="Times New Roman"/>
          <w:sz w:val="24"/>
          <w:szCs w:val="24"/>
        </w:rPr>
        <w:t>21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6B3E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="00582813" w:rsidRPr="003E43E0">
        <w:rPr>
          <w:rFonts w:ascii="Times New Roman" w:hAnsi="Times New Roman" w:cs="Times New Roman"/>
          <w:sz w:val="24"/>
          <w:szCs w:val="24"/>
        </w:rPr>
        <w:t>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14:paraId="271E454C" w14:textId="77A3DB8A" w:rsidR="00582813" w:rsidRPr="003E43E0" w:rsidRDefault="007D36A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2813" w:rsidRPr="005A2911">
        <w:rPr>
          <w:rFonts w:ascii="Times New Roman" w:hAnsi="Times New Roman" w:cs="Times New Roman"/>
          <w:sz w:val="24"/>
          <w:szCs w:val="24"/>
        </w:rPr>
        <w:t xml:space="preserve">. </w:t>
      </w:r>
      <w:r w:rsidR="00582813" w:rsidRPr="003E43E0">
        <w:rPr>
          <w:rFonts w:ascii="Times New Roman" w:hAnsi="Times New Roman" w:cs="Times New Roman"/>
          <w:sz w:val="24"/>
          <w:szCs w:val="24"/>
        </w:rPr>
        <w:t>ТОО «</w:t>
      </w:r>
      <w:bookmarkStart w:id="0" w:name="_Hlk86931808"/>
      <w:r w:rsidR="006B3EA4">
        <w:rPr>
          <w:rFonts w:ascii="Times New Roman" w:hAnsi="Times New Roman" w:cs="Times New Roman"/>
          <w:sz w:val="24"/>
          <w:szCs w:val="24"/>
        </w:rPr>
        <w:t>Гелика</w:t>
      </w:r>
      <w:bookmarkEnd w:id="0"/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</w:t>
      </w:r>
      <w:r w:rsidR="006B3EA4">
        <w:rPr>
          <w:rFonts w:ascii="Times New Roman" w:hAnsi="Times New Roman" w:cs="Times New Roman"/>
          <w:sz w:val="24"/>
          <w:szCs w:val="24"/>
        </w:rPr>
        <w:t>Петропавловск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, </w:t>
      </w:r>
      <w:r w:rsidR="006B3EA4">
        <w:rPr>
          <w:rFonts w:ascii="Times New Roman" w:hAnsi="Times New Roman" w:cs="Times New Roman"/>
          <w:sz w:val="24"/>
          <w:szCs w:val="24"/>
        </w:rPr>
        <w:t>ул. Маяковского, 95.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="006B3E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DD1647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DD1647">
        <w:rPr>
          <w:rFonts w:ascii="Times New Roman" w:hAnsi="Times New Roman" w:cs="Times New Roman"/>
          <w:sz w:val="24"/>
          <w:szCs w:val="24"/>
        </w:rPr>
        <w:t>;</w:t>
      </w:r>
    </w:p>
    <w:p w14:paraId="4F553340" w14:textId="59769BF9" w:rsidR="00582813" w:rsidRDefault="007D36A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813" w:rsidRPr="003E43E0">
        <w:rPr>
          <w:rFonts w:ascii="Times New Roman" w:hAnsi="Times New Roman" w:cs="Times New Roman"/>
          <w:sz w:val="24"/>
          <w:szCs w:val="24"/>
        </w:rPr>
        <w:t>. ТОО «</w:t>
      </w:r>
      <w:r>
        <w:rPr>
          <w:rFonts w:ascii="Times New Roman" w:hAnsi="Times New Roman" w:cs="Times New Roman"/>
          <w:sz w:val="24"/>
          <w:szCs w:val="24"/>
        </w:rPr>
        <w:t>Современные Медицинские Технологии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», г. Костанай, ул. </w:t>
      </w:r>
      <w:r>
        <w:rPr>
          <w:rFonts w:ascii="Times New Roman" w:hAnsi="Times New Roman" w:cs="Times New Roman"/>
          <w:sz w:val="24"/>
          <w:szCs w:val="24"/>
        </w:rPr>
        <w:t>Наримановская, д. 126, оф. 27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B3EA4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582813"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г.</w:t>
      </w:r>
      <w:r w:rsidR="003C4831">
        <w:rPr>
          <w:rFonts w:ascii="Times New Roman" w:hAnsi="Times New Roman" w:cs="Times New Roman"/>
          <w:sz w:val="24"/>
          <w:szCs w:val="24"/>
        </w:rPr>
        <w:t xml:space="preserve"> -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4831">
        <w:rPr>
          <w:rFonts w:ascii="Times New Roman" w:hAnsi="Times New Roman" w:cs="Times New Roman"/>
          <w:sz w:val="24"/>
          <w:szCs w:val="24"/>
        </w:rPr>
        <w:t>0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82813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DD1647">
        <w:rPr>
          <w:rFonts w:ascii="Times New Roman" w:hAnsi="Times New Roman" w:cs="Times New Roman"/>
          <w:sz w:val="24"/>
          <w:szCs w:val="24"/>
        </w:rPr>
        <w:t>;</w:t>
      </w:r>
    </w:p>
    <w:p w14:paraId="03AEE5DC" w14:textId="77777777" w:rsidR="00C67127" w:rsidRPr="003E43E0" w:rsidRDefault="00C67127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7B4E23D" w14:textId="137FF831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7D36A3">
        <w:rPr>
          <w:rFonts w:ascii="Times New Roman" w:hAnsi="Times New Roman" w:cs="Times New Roman"/>
          <w:sz w:val="24"/>
          <w:szCs w:val="24"/>
        </w:rPr>
        <w:t>04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7D36A3">
        <w:rPr>
          <w:rFonts w:ascii="Times New Roman" w:hAnsi="Times New Roman" w:cs="Times New Roman"/>
          <w:sz w:val="24"/>
          <w:szCs w:val="24"/>
        </w:rPr>
        <w:t>11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21583CA4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234A22" w14:textId="7BE148C4" w:rsidR="00BE5A8E" w:rsidRPr="003E43E0" w:rsidRDefault="0045024B" w:rsidP="000408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0408CF">
        <w:rPr>
          <w:rFonts w:ascii="Times New Roman" w:hAnsi="Times New Roman" w:cs="Times New Roman"/>
          <w:b/>
          <w:sz w:val="24"/>
          <w:szCs w:val="24"/>
        </w:rPr>
        <w:t>3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BE5A8E" w:rsidRPr="003E43E0">
        <w:rPr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sz w:val="24"/>
          <w:szCs w:val="24"/>
        </w:rPr>
        <w:t>П</w:t>
      </w:r>
      <w:r w:rsidR="009325C5">
        <w:rPr>
          <w:rFonts w:ascii="Times New Roman" w:hAnsi="Times New Roman" w:cs="Times New Roman"/>
          <w:sz w:val="24"/>
          <w:szCs w:val="24"/>
        </w:rPr>
        <w:t>о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>лот</w:t>
      </w:r>
      <w:r w:rsidR="000408CF">
        <w:rPr>
          <w:rFonts w:ascii="Times New Roman" w:hAnsi="Times New Roman" w:cs="Times New Roman"/>
          <w:b/>
          <w:sz w:val="24"/>
          <w:szCs w:val="24"/>
        </w:rPr>
        <w:t>у</w:t>
      </w:r>
      <w:r w:rsidR="00BE5A8E" w:rsidRPr="003E43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4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1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325C5">
        <w:rPr>
          <w:rFonts w:ascii="Times New Roman" w:hAnsi="Times New Roman" w:cs="Times New Roman"/>
          <w:sz w:val="24"/>
          <w:szCs w:val="24"/>
        </w:rPr>
        <w:t xml:space="preserve">поступило только одно 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0408CF" w:rsidRPr="000408CF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="000B29AB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0408CF">
        <w:rPr>
          <w:rFonts w:ascii="Times New Roman" w:hAnsi="Times New Roman" w:cs="Times New Roman"/>
          <w:b/>
          <w:sz w:val="24"/>
          <w:szCs w:val="24"/>
        </w:rPr>
        <w:t>186 200</w:t>
      </w:r>
      <w:r w:rsidR="00BE5A8E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BE5A8E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0408CF">
        <w:rPr>
          <w:rFonts w:ascii="Times New Roman" w:hAnsi="Times New Roman" w:cs="Times New Roman"/>
          <w:sz w:val="24"/>
          <w:szCs w:val="24"/>
        </w:rPr>
        <w:t>сто восемьдесят шесть тысяч двести</w:t>
      </w:r>
      <w:r w:rsidR="00BE5A8E" w:rsidRPr="003E43E0">
        <w:rPr>
          <w:rFonts w:ascii="Times New Roman" w:hAnsi="Times New Roman" w:cs="Times New Roman"/>
          <w:sz w:val="24"/>
          <w:szCs w:val="24"/>
        </w:rPr>
        <w:t>) тенге.</w:t>
      </w:r>
      <w:r w:rsidR="00C05646">
        <w:rPr>
          <w:rFonts w:ascii="Times New Roman" w:hAnsi="Times New Roman" w:cs="Times New Roman"/>
          <w:sz w:val="24"/>
          <w:szCs w:val="24"/>
        </w:rPr>
        <w:t xml:space="preserve"> Согласно п. 100 Правил признать </w:t>
      </w:r>
      <w:r w:rsidR="00C05646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C05646" w:rsidRPr="000408CF">
        <w:rPr>
          <w:rFonts w:ascii="Times New Roman" w:hAnsi="Times New Roman" w:cs="Times New Roman"/>
          <w:b/>
          <w:sz w:val="24"/>
          <w:szCs w:val="24"/>
        </w:rPr>
        <w:t>Современные Медицинские Технологии</w:t>
      </w:r>
      <w:r w:rsidR="00C05646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C05646">
        <w:rPr>
          <w:rFonts w:ascii="Times New Roman" w:hAnsi="Times New Roman" w:cs="Times New Roman"/>
          <w:b/>
          <w:sz w:val="24"/>
          <w:szCs w:val="24"/>
        </w:rPr>
        <w:t xml:space="preserve"> победителем по лоту № 1.</w:t>
      </w:r>
      <w:r w:rsidR="00C05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FFA42" w14:textId="77777777" w:rsidR="008E6DEF" w:rsidRPr="003E43E0" w:rsidRDefault="00BE5A8E" w:rsidP="00BE5A8E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3906BDA" w14:textId="10B4F3AC" w:rsidR="008E6DEF" w:rsidRPr="003E43E0" w:rsidRDefault="000408C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bookmarkStart w:id="1" w:name="_Hlk86932094"/>
      <w:r w:rsidR="008E6DEF"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, ценовое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ТОО «</w:t>
      </w:r>
      <w:r w:rsidRPr="000408CF">
        <w:rPr>
          <w:rFonts w:ascii="Times New Roman" w:hAnsi="Times New Roman" w:cs="Times New Roman"/>
          <w:b/>
          <w:sz w:val="24"/>
          <w:szCs w:val="24"/>
        </w:rPr>
        <w:t>Гелика</w:t>
      </w:r>
      <w:r w:rsidR="009325C5" w:rsidRPr="009325C5">
        <w:rPr>
          <w:rFonts w:ascii="Times New Roman" w:hAnsi="Times New Roman" w:cs="Times New Roman"/>
          <w:b/>
          <w:sz w:val="24"/>
          <w:szCs w:val="24"/>
        </w:rPr>
        <w:t>»</w:t>
      </w:r>
      <w:r w:rsidR="008E6DEF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5 54</w:t>
      </w:r>
      <w:r w:rsidR="009325C5">
        <w:rPr>
          <w:rFonts w:ascii="Times New Roman" w:hAnsi="Times New Roman" w:cs="Times New Roman"/>
          <w:b/>
          <w:sz w:val="24"/>
          <w:szCs w:val="24"/>
        </w:rPr>
        <w:t>0</w:t>
      </w:r>
      <w:r w:rsidR="008E6DEF" w:rsidRPr="00E53247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="008E6DEF" w:rsidRPr="003E43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="009325C5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пятьсот сорок</w:t>
      </w:r>
      <w:r w:rsidR="008E6DEF" w:rsidRPr="003E43E0">
        <w:rPr>
          <w:rFonts w:ascii="Times New Roman" w:hAnsi="Times New Roman" w:cs="Times New Roman"/>
          <w:sz w:val="24"/>
          <w:szCs w:val="24"/>
        </w:rPr>
        <w:t>) тенге.</w:t>
      </w:r>
    </w:p>
    <w:bookmarkEnd w:id="1"/>
    <w:p w14:paraId="0A6B3975" w14:textId="636F0593" w:rsidR="008E6DEF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</w:t>
      </w:r>
      <w:r w:rsidR="000408CF" w:rsidRPr="000408CF">
        <w:rPr>
          <w:rFonts w:ascii="Times New Roman" w:hAnsi="Times New Roman" w:cs="Times New Roman"/>
          <w:sz w:val="24"/>
          <w:szCs w:val="24"/>
        </w:rPr>
        <w:t xml:space="preserve">Признать второй по предпочтительности после предложения победителя по лоту № </w:t>
      </w:r>
      <w:r w:rsidR="000408CF">
        <w:rPr>
          <w:rFonts w:ascii="Times New Roman" w:hAnsi="Times New Roman" w:cs="Times New Roman"/>
          <w:sz w:val="24"/>
          <w:szCs w:val="24"/>
        </w:rPr>
        <w:t>2</w:t>
      </w:r>
      <w:r w:rsidR="000408CF" w:rsidRPr="000408CF">
        <w:rPr>
          <w:rFonts w:ascii="Times New Roman" w:hAnsi="Times New Roman" w:cs="Times New Roman"/>
          <w:sz w:val="24"/>
          <w:szCs w:val="24"/>
        </w:rPr>
        <w:t xml:space="preserve"> ценовое предложение ТОО «Трансмедсервис», на общую сумму 5 600,0 (пять тысяч шестьсот) тенге.</w:t>
      </w:r>
    </w:p>
    <w:p w14:paraId="2F3F3EBC" w14:textId="77777777" w:rsidR="000408CF" w:rsidRPr="003E43E0" w:rsidRDefault="000408C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</w:p>
    <w:p w14:paraId="6B062389" w14:textId="0068F849" w:rsidR="000408CF" w:rsidRPr="003E43E0" w:rsidRDefault="000408CF" w:rsidP="000408C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E6DE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8E6DEF" w:rsidRPr="003E43E0">
        <w:rPr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E43E0">
        <w:rPr>
          <w:rFonts w:ascii="Times New Roman" w:hAnsi="Times New Roman" w:cs="Times New Roman"/>
          <w:sz w:val="24"/>
          <w:szCs w:val="24"/>
        </w:rPr>
        <w:t xml:space="preserve">, ценовое предложение </w:t>
      </w:r>
      <w:r w:rsidRPr="009325C5">
        <w:rPr>
          <w:rFonts w:ascii="Times New Roman" w:hAnsi="Times New Roman" w:cs="Times New Roman"/>
          <w:b/>
          <w:sz w:val="24"/>
          <w:szCs w:val="24"/>
        </w:rPr>
        <w:t>ТОО «</w:t>
      </w:r>
      <w:r w:rsidRPr="000408CF">
        <w:rPr>
          <w:rFonts w:ascii="Times New Roman" w:hAnsi="Times New Roman" w:cs="Times New Roman"/>
          <w:b/>
          <w:sz w:val="24"/>
          <w:szCs w:val="24"/>
        </w:rPr>
        <w:t>Гелика</w:t>
      </w:r>
      <w:r w:rsidRPr="009325C5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5 540</w:t>
      </w:r>
      <w:r w:rsidRPr="00E53247">
        <w:rPr>
          <w:rFonts w:ascii="Times New Roman" w:hAnsi="Times New Roman" w:cs="Times New Roman"/>
          <w:b/>
          <w:sz w:val="24"/>
          <w:szCs w:val="24"/>
        </w:rPr>
        <w:t xml:space="preserve">,0 </w:t>
      </w:r>
      <w:r w:rsidRPr="003E43E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пять тысяч пятьсот сорок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5042FE35" w14:textId="3953B522" w:rsidR="008E6DEF" w:rsidRPr="003E43E0" w:rsidRDefault="008E6DEF" w:rsidP="008E6DE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    Признать второй по предпочтительности после предложения победителя по лоту № </w:t>
      </w:r>
      <w:r w:rsidR="000408CF">
        <w:rPr>
          <w:rFonts w:ascii="Times New Roman" w:hAnsi="Times New Roman" w:cs="Times New Roman"/>
          <w:sz w:val="24"/>
          <w:szCs w:val="24"/>
        </w:rPr>
        <w:t>7</w:t>
      </w:r>
      <w:r w:rsidR="000408CF" w:rsidRPr="003E43E0">
        <w:rPr>
          <w:rFonts w:ascii="Times New Roman" w:hAnsi="Times New Roman" w:cs="Times New Roman"/>
          <w:sz w:val="24"/>
          <w:szCs w:val="24"/>
        </w:rPr>
        <w:t xml:space="preserve"> ценовое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предложение </w:t>
      </w:r>
      <w:r w:rsidR="000408CF" w:rsidRPr="000408CF">
        <w:rPr>
          <w:rFonts w:ascii="Times New Roman" w:hAnsi="Times New Roman" w:cs="Times New Roman"/>
          <w:sz w:val="24"/>
          <w:szCs w:val="24"/>
        </w:rPr>
        <w:t>ТОО «Трансмедсервис»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0408CF">
        <w:rPr>
          <w:rFonts w:ascii="Times New Roman" w:hAnsi="Times New Roman" w:cs="Times New Roman"/>
          <w:sz w:val="24"/>
          <w:szCs w:val="24"/>
        </w:rPr>
        <w:t>5</w:t>
      </w:r>
      <w:r w:rsidR="009325C5">
        <w:rPr>
          <w:rFonts w:ascii="Times New Roman" w:hAnsi="Times New Roman" w:cs="Times New Roman"/>
          <w:sz w:val="24"/>
          <w:szCs w:val="24"/>
        </w:rPr>
        <w:t xml:space="preserve"> </w:t>
      </w:r>
      <w:r w:rsidR="000408CF">
        <w:rPr>
          <w:rFonts w:ascii="Times New Roman" w:hAnsi="Times New Roman" w:cs="Times New Roman"/>
          <w:sz w:val="24"/>
          <w:szCs w:val="24"/>
        </w:rPr>
        <w:t>6</w:t>
      </w:r>
      <w:r w:rsidR="009325C5">
        <w:rPr>
          <w:rFonts w:ascii="Times New Roman" w:hAnsi="Times New Roman" w:cs="Times New Roman"/>
          <w:sz w:val="24"/>
          <w:szCs w:val="24"/>
        </w:rPr>
        <w:t>0</w:t>
      </w:r>
      <w:r w:rsidR="00E53247">
        <w:rPr>
          <w:rFonts w:ascii="Times New Roman" w:hAnsi="Times New Roman" w:cs="Times New Roman"/>
          <w:sz w:val="24"/>
          <w:szCs w:val="24"/>
        </w:rPr>
        <w:t>0</w:t>
      </w:r>
      <w:r w:rsidRPr="003E43E0">
        <w:rPr>
          <w:rFonts w:ascii="Times New Roman" w:hAnsi="Times New Roman" w:cs="Times New Roman"/>
          <w:sz w:val="24"/>
          <w:szCs w:val="24"/>
        </w:rPr>
        <w:t>,0 (</w:t>
      </w:r>
      <w:r w:rsidR="000408CF">
        <w:rPr>
          <w:rFonts w:ascii="Times New Roman" w:hAnsi="Times New Roman" w:cs="Times New Roman"/>
          <w:sz w:val="24"/>
          <w:szCs w:val="24"/>
        </w:rPr>
        <w:t>пять</w:t>
      </w:r>
      <w:r w:rsidR="008A6319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0408CF">
        <w:rPr>
          <w:rFonts w:ascii="Times New Roman" w:hAnsi="Times New Roman" w:cs="Times New Roman"/>
          <w:sz w:val="24"/>
          <w:szCs w:val="24"/>
        </w:rPr>
        <w:t>шестьсот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 w:rsidRPr="003E43E0">
        <w:rPr>
          <w:sz w:val="24"/>
          <w:szCs w:val="24"/>
        </w:rPr>
        <w:t>.</w:t>
      </w:r>
    </w:p>
    <w:p w14:paraId="351F2267" w14:textId="77777777" w:rsidR="003E43E0" w:rsidRDefault="003E43E0" w:rsidP="003E43E0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D268E" w14:textId="19BE2983" w:rsidR="000408CF" w:rsidRPr="003E43E0" w:rsidRDefault="000408CF" w:rsidP="000408C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65B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43E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поступило только одно </w:t>
      </w:r>
      <w:r w:rsidRPr="003E43E0">
        <w:rPr>
          <w:rFonts w:ascii="Times New Roman" w:hAnsi="Times New Roman" w:cs="Times New Roman"/>
          <w:sz w:val="24"/>
          <w:szCs w:val="24"/>
        </w:rPr>
        <w:t xml:space="preserve">ценовое предложение </w:t>
      </w:r>
      <w:r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Pr="000408CF">
        <w:rPr>
          <w:rFonts w:ascii="Times New Roman" w:hAnsi="Times New Roman" w:cs="Times New Roman"/>
          <w:b/>
          <w:sz w:val="24"/>
          <w:szCs w:val="24"/>
        </w:rPr>
        <w:t>Гелика</w:t>
      </w:r>
      <w:r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12 000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двенадцать тысяч)</w:t>
      </w:r>
      <w:r w:rsidRPr="003E43E0">
        <w:rPr>
          <w:rFonts w:ascii="Times New Roman" w:hAnsi="Times New Roman" w:cs="Times New Roman"/>
          <w:sz w:val="24"/>
          <w:szCs w:val="24"/>
        </w:rPr>
        <w:t xml:space="preserve"> тенге.</w:t>
      </w:r>
      <w:r w:rsidR="00C05646" w:rsidRPr="00C05646">
        <w:rPr>
          <w:rFonts w:ascii="Times New Roman" w:hAnsi="Times New Roman" w:cs="Times New Roman"/>
          <w:sz w:val="24"/>
          <w:szCs w:val="24"/>
        </w:rPr>
        <w:t xml:space="preserve"> </w:t>
      </w:r>
      <w:r w:rsidR="00C05646">
        <w:rPr>
          <w:rFonts w:ascii="Times New Roman" w:hAnsi="Times New Roman" w:cs="Times New Roman"/>
          <w:sz w:val="24"/>
          <w:szCs w:val="24"/>
        </w:rPr>
        <w:t xml:space="preserve">Согласно п. 100 Правил признать </w:t>
      </w:r>
      <w:r w:rsidR="00C05646" w:rsidRPr="00E53247">
        <w:rPr>
          <w:rFonts w:ascii="Times New Roman" w:hAnsi="Times New Roman" w:cs="Times New Roman"/>
          <w:b/>
          <w:sz w:val="24"/>
          <w:szCs w:val="24"/>
        </w:rPr>
        <w:t>ТОО «</w:t>
      </w:r>
      <w:r w:rsidR="00C05646" w:rsidRPr="000408CF">
        <w:rPr>
          <w:rFonts w:ascii="Times New Roman" w:hAnsi="Times New Roman" w:cs="Times New Roman"/>
          <w:b/>
          <w:sz w:val="24"/>
          <w:szCs w:val="24"/>
        </w:rPr>
        <w:t>Гелика</w:t>
      </w:r>
      <w:r w:rsidR="00C05646" w:rsidRPr="00E53247">
        <w:rPr>
          <w:rFonts w:ascii="Times New Roman" w:hAnsi="Times New Roman" w:cs="Times New Roman"/>
          <w:b/>
          <w:sz w:val="24"/>
          <w:szCs w:val="24"/>
        </w:rPr>
        <w:t>»</w:t>
      </w:r>
      <w:r w:rsidR="00C05646">
        <w:rPr>
          <w:rFonts w:ascii="Times New Roman" w:hAnsi="Times New Roman" w:cs="Times New Roman"/>
          <w:b/>
          <w:sz w:val="24"/>
          <w:szCs w:val="24"/>
        </w:rPr>
        <w:t xml:space="preserve"> победителем по лоту № </w:t>
      </w:r>
      <w:r w:rsidR="00C05646">
        <w:rPr>
          <w:rFonts w:ascii="Times New Roman" w:hAnsi="Times New Roman" w:cs="Times New Roman"/>
          <w:b/>
          <w:sz w:val="24"/>
          <w:szCs w:val="24"/>
        </w:rPr>
        <w:t>4</w:t>
      </w:r>
      <w:r w:rsidR="00C05646">
        <w:rPr>
          <w:rFonts w:ascii="Times New Roman" w:hAnsi="Times New Roman" w:cs="Times New Roman"/>
          <w:b/>
          <w:sz w:val="24"/>
          <w:szCs w:val="24"/>
        </w:rPr>
        <w:t>.</w:t>
      </w:r>
      <w:r w:rsidR="00C05646">
        <w:rPr>
          <w:rFonts w:ascii="Times New Roman" w:hAnsi="Times New Roman" w:cs="Times New Roman"/>
          <w:sz w:val="24"/>
          <w:szCs w:val="24"/>
        </w:rPr>
        <w:t xml:space="preserve"> </w:t>
      </w:r>
      <w:r w:rsidR="00C05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7AFE8" w14:textId="60DCC6BD" w:rsidR="00A65BBB" w:rsidRPr="003E43E0" w:rsidRDefault="00A65BBB" w:rsidP="000408CF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59B19" w14:textId="77777777" w:rsidR="00995C23" w:rsidRDefault="000408CF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995C23" w:rsidRPr="00995C23">
        <w:rPr>
          <w:rFonts w:ascii="Times New Roman" w:hAnsi="Times New Roman" w:cs="Times New Roman"/>
          <w:sz w:val="24"/>
          <w:szCs w:val="24"/>
        </w:rPr>
        <w:t xml:space="preserve">Согласно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медицинского страхования, фармацевтических услуг», 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требованиям. </w:t>
      </w:r>
    </w:p>
    <w:p w14:paraId="53A38A68" w14:textId="2A127DED" w:rsidR="002264DA" w:rsidRPr="003E43E0" w:rsidRDefault="002264DA" w:rsidP="002264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995C23">
        <w:rPr>
          <w:rFonts w:ascii="Times New Roman" w:hAnsi="Times New Roman" w:cs="Times New Roman"/>
          <w:sz w:val="24"/>
          <w:szCs w:val="24"/>
        </w:rPr>
        <w:t>14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995C23">
        <w:rPr>
          <w:rFonts w:ascii="Times New Roman" w:hAnsi="Times New Roman" w:cs="Times New Roman"/>
          <w:sz w:val="24"/>
          <w:szCs w:val="24"/>
        </w:rPr>
        <w:t>11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01ABB2" w14:textId="77777777" w:rsidR="00417FA1" w:rsidRPr="003E43E0" w:rsidRDefault="00417FA1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4A56E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0BEB37AB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59C35244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7EEEB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3DD57CA5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D6275F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408CF"/>
    <w:rsid w:val="000B29AB"/>
    <w:rsid w:val="00104297"/>
    <w:rsid w:val="001556C7"/>
    <w:rsid w:val="00163A91"/>
    <w:rsid w:val="00182D60"/>
    <w:rsid w:val="001C41B2"/>
    <w:rsid w:val="002264DA"/>
    <w:rsid w:val="003044A3"/>
    <w:rsid w:val="0035487E"/>
    <w:rsid w:val="003C4831"/>
    <w:rsid w:val="003E1F90"/>
    <w:rsid w:val="003E43E0"/>
    <w:rsid w:val="004033E4"/>
    <w:rsid w:val="00417FA1"/>
    <w:rsid w:val="0043686C"/>
    <w:rsid w:val="0045024B"/>
    <w:rsid w:val="004679B2"/>
    <w:rsid w:val="00470C06"/>
    <w:rsid w:val="00471859"/>
    <w:rsid w:val="0047731C"/>
    <w:rsid w:val="004B28C6"/>
    <w:rsid w:val="005209BE"/>
    <w:rsid w:val="005809B2"/>
    <w:rsid w:val="00582813"/>
    <w:rsid w:val="00597B56"/>
    <w:rsid w:val="005A19D5"/>
    <w:rsid w:val="005A2911"/>
    <w:rsid w:val="00657A6E"/>
    <w:rsid w:val="006779C9"/>
    <w:rsid w:val="00685F46"/>
    <w:rsid w:val="00696806"/>
    <w:rsid w:val="006A5DB8"/>
    <w:rsid w:val="006B26E0"/>
    <w:rsid w:val="006B3EA4"/>
    <w:rsid w:val="006B76E0"/>
    <w:rsid w:val="00725463"/>
    <w:rsid w:val="00730968"/>
    <w:rsid w:val="00740744"/>
    <w:rsid w:val="0075357F"/>
    <w:rsid w:val="0077042E"/>
    <w:rsid w:val="00776CF1"/>
    <w:rsid w:val="007B3DCA"/>
    <w:rsid w:val="007C16FD"/>
    <w:rsid w:val="007D36A3"/>
    <w:rsid w:val="008A6319"/>
    <w:rsid w:val="008C23E4"/>
    <w:rsid w:val="008E6DEF"/>
    <w:rsid w:val="00902D5A"/>
    <w:rsid w:val="009325C5"/>
    <w:rsid w:val="0095667B"/>
    <w:rsid w:val="0096409D"/>
    <w:rsid w:val="00995C23"/>
    <w:rsid w:val="009D5C37"/>
    <w:rsid w:val="009E7036"/>
    <w:rsid w:val="00A01E0B"/>
    <w:rsid w:val="00A13846"/>
    <w:rsid w:val="00A31B91"/>
    <w:rsid w:val="00A45229"/>
    <w:rsid w:val="00A65BBB"/>
    <w:rsid w:val="00AA295E"/>
    <w:rsid w:val="00B1070B"/>
    <w:rsid w:val="00B110E8"/>
    <w:rsid w:val="00B317E5"/>
    <w:rsid w:val="00B76F64"/>
    <w:rsid w:val="00BE0C70"/>
    <w:rsid w:val="00BE5A8E"/>
    <w:rsid w:val="00C05646"/>
    <w:rsid w:val="00C648E9"/>
    <w:rsid w:val="00C67127"/>
    <w:rsid w:val="00CF2764"/>
    <w:rsid w:val="00CF28C6"/>
    <w:rsid w:val="00CF3F43"/>
    <w:rsid w:val="00D01E5C"/>
    <w:rsid w:val="00D02706"/>
    <w:rsid w:val="00D514F6"/>
    <w:rsid w:val="00D5364F"/>
    <w:rsid w:val="00D6275F"/>
    <w:rsid w:val="00D91B02"/>
    <w:rsid w:val="00DD1647"/>
    <w:rsid w:val="00E24BCA"/>
    <w:rsid w:val="00E33936"/>
    <w:rsid w:val="00E429AB"/>
    <w:rsid w:val="00E53247"/>
    <w:rsid w:val="00F0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41B1"/>
  <w15:docId w15:val="{94980DFD-3699-4426-9128-EC1B964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37ED1-2D43-459A-AAA5-D9024DD8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40</cp:revision>
  <cp:lastPrinted>2021-11-04T09:37:00Z</cp:lastPrinted>
  <dcterms:created xsi:type="dcterms:W3CDTF">2017-01-25T09:06:00Z</dcterms:created>
  <dcterms:modified xsi:type="dcterms:W3CDTF">2021-11-04T09:38:00Z</dcterms:modified>
</cp:coreProperties>
</file>