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D09B51" w14:textId="77777777" w:rsidR="00C67127" w:rsidRPr="00381DE8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</w:p>
    <w:p w14:paraId="28E35E54" w14:textId="77777777" w:rsidR="00A5353C" w:rsidRPr="00381DE8" w:rsidRDefault="00A5353C" w:rsidP="00A5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35A67636" w14:textId="77777777" w:rsidR="00A5353C" w:rsidRPr="00381DE8" w:rsidRDefault="00A5353C" w:rsidP="00A53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по закупу лекарственных средств.</w:t>
      </w:r>
    </w:p>
    <w:p w14:paraId="4E11CA36" w14:textId="23905277" w:rsidR="002D0C32" w:rsidRDefault="004120D5" w:rsidP="002D0C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120D5">
        <w:rPr>
          <w:rFonts w:ascii="Times New Roman" w:hAnsi="Times New Roman" w:cs="Times New Roman"/>
          <w:sz w:val="24"/>
          <w:szCs w:val="24"/>
        </w:rPr>
        <w:t>Срок объявления: с 15.00 часов 10 января 2022 г. до 15.00 часов 17 января 2022 г.</w:t>
      </w:r>
    </w:p>
    <w:p w14:paraId="1B87563B" w14:textId="77777777" w:rsidR="002D0C32" w:rsidRDefault="002D0C32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03DC64" w14:textId="2CF38EB7"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="007B3DCA" w:rsidRPr="00381DE8">
        <w:rPr>
          <w:rFonts w:ascii="Times New Roman" w:hAnsi="Times New Roman" w:cs="Times New Roman"/>
          <w:sz w:val="24"/>
          <w:szCs w:val="24"/>
        </w:rPr>
        <w:tab/>
      </w:r>
      <w:r w:rsidR="00381DE8" w:rsidRPr="00381DE8">
        <w:rPr>
          <w:rFonts w:ascii="Times New Roman" w:hAnsi="Times New Roman" w:cs="Times New Roman"/>
          <w:sz w:val="24"/>
          <w:szCs w:val="24"/>
        </w:rPr>
        <w:tab/>
      </w:r>
      <w:r w:rsidR="00381DE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22D8">
        <w:rPr>
          <w:rFonts w:ascii="Times New Roman" w:hAnsi="Times New Roman" w:cs="Times New Roman"/>
          <w:sz w:val="24"/>
          <w:szCs w:val="24"/>
        </w:rPr>
        <w:t xml:space="preserve"> 1</w:t>
      </w:r>
      <w:r w:rsidR="001A219B">
        <w:rPr>
          <w:rFonts w:ascii="Times New Roman" w:hAnsi="Times New Roman" w:cs="Times New Roman"/>
          <w:sz w:val="24"/>
          <w:szCs w:val="24"/>
        </w:rPr>
        <w:t>8</w:t>
      </w:r>
      <w:r w:rsidRPr="00381DE8">
        <w:rPr>
          <w:rFonts w:ascii="Times New Roman" w:hAnsi="Times New Roman" w:cs="Times New Roman"/>
          <w:sz w:val="24"/>
          <w:szCs w:val="24"/>
        </w:rPr>
        <w:t>.</w:t>
      </w:r>
      <w:r w:rsidR="00AA295E" w:rsidRPr="00381DE8">
        <w:rPr>
          <w:rFonts w:ascii="Times New Roman" w:hAnsi="Times New Roman" w:cs="Times New Roman"/>
          <w:sz w:val="24"/>
          <w:szCs w:val="24"/>
        </w:rPr>
        <w:t>0</w:t>
      </w:r>
      <w:r w:rsidR="00A5353C" w:rsidRPr="00381DE8">
        <w:rPr>
          <w:rFonts w:ascii="Times New Roman" w:hAnsi="Times New Roman" w:cs="Times New Roman"/>
          <w:sz w:val="24"/>
          <w:szCs w:val="24"/>
        </w:rPr>
        <w:t>1.20</w:t>
      </w:r>
      <w:r w:rsidR="002D0C32">
        <w:rPr>
          <w:rFonts w:ascii="Times New Roman" w:hAnsi="Times New Roman" w:cs="Times New Roman"/>
          <w:sz w:val="24"/>
          <w:szCs w:val="24"/>
        </w:rPr>
        <w:t>2</w:t>
      </w:r>
      <w:r w:rsidR="004120D5">
        <w:rPr>
          <w:rFonts w:ascii="Times New Roman" w:hAnsi="Times New Roman" w:cs="Times New Roman"/>
          <w:sz w:val="24"/>
          <w:szCs w:val="24"/>
        </w:rPr>
        <w:t>2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2AC2B1" w14:textId="77777777" w:rsidR="00EE4212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Pr="00381DE8">
        <w:rPr>
          <w:rFonts w:ascii="Times New Roman" w:hAnsi="Times New Roman" w:cs="Times New Roman"/>
          <w:sz w:val="24"/>
          <w:szCs w:val="24"/>
        </w:rPr>
        <w:tab/>
      </w:r>
      <w:r w:rsidR="007B3DCA" w:rsidRPr="00381DE8">
        <w:rPr>
          <w:rFonts w:ascii="Times New Roman" w:hAnsi="Times New Roman" w:cs="Times New Roman"/>
          <w:sz w:val="24"/>
          <w:szCs w:val="24"/>
        </w:rPr>
        <w:tab/>
      </w:r>
    </w:p>
    <w:p w14:paraId="587BDC63" w14:textId="7DAAE5ED" w:rsidR="00C67127" w:rsidRPr="00381DE8" w:rsidRDefault="00C67127" w:rsidP="008A07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ab/>
        <w:t xml:space="preserve">1. По объявлению «закуп </w:t>
      </w:r>
      <w:r w:rsidR="00A72037" w:rsidRPr="00381DE8">
        <w:rPr>
          <w:rFonts w:ascii="Times New Roman" w:hAnsi="Times New Roman" w:cs="Times New Roman"/>
          <w:sz w:val="24"/>
          <w:szCs w:val="24"/>
        </w:rPr>
        <w:t>лекарственных средств</w:t>
      </w:r>
      <w:r w:rsidRPr="00381DE8">
        <w:rPr>
          <w:rFonts w:ascii="Times New Roman" w:hAnsi="Times New Roman" w:cs="Times New Roman"/>
          <w:sz w:val="24"/>
          <w:szCs w:val="24"/>
        </w:rPr>
        <w:t xml:space="preserve">» от </w:t>
      </w:r>
      <w:r w:rsidR="004120D5">
        <w:rPr>
          <w:rFonts w:ascii="Times New Roman" w:hAnsi="Times New Roman" w:cs="Times New Roman"/>
          <w:sz w:val="24"/>
          <w:szCs w:val="24"/>
        </w:rPr>
        <w:t>1</w:t>
      </w:r>
      <w:r w:rsidR="004222D8">
        <w:rPr>
          <w:rFonts w:ascii="Times New Roman" w:hAnsi="Times New Roman" w:cs="Times New Roman"/>
          <w:sz w:val="24"/>
          <w:szCs w:val="24"/>
        </w:rPr>
        <w:t>0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A5353C" w:rsidRPr="00381DE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4222D8">
        <w:rPr>
          <w:rFonts w:ascii="Times New Roman" w:hAnsi="Times New Roman" w:cs="Times New Roman"/>
          <w:sz w:val="24"/>
          <w:szCs w:val="24"/>
        </w:rPr>
        <w:t>2</w:t>
      </w:r>
      <w:r w:rsidR="004120D5">
        <w:rPr>
          <w:rFonts w:ascii="Times New Roman" w:hAnsi="Times New Roman" w:cs="Times New Roman"/>
          <w:sz w:val="24"/>
          <w:szCs w:val="24"/>
        </w:rPr>
        <w:t>2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22C2A4DF" w14:textId="123830DE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>1. ТОО «</w:t>
      </w:r>
      <w:proofErr w:type="spellStart"/>
      <w:r w:rsidR="00A72037" w:rsidRPr="00381DE8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="00A72037" w:rsidRPr="00381DE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72037" w:rsidRPr="00381DE8">
        <w:rPr>
          <w:rFonts w:ascii="Times New Roman" w:hAnsi="Times New Roman" w:cs="Times New Roman"/>
          <w:sz w:val="24"/>
          <w:szCs w:val="24"/>
        </w:rPr>
        <w:t>Имп</w:t>
      </w:r>
      <w:r w:rsidR="002E6EE4" w:rsidRPr="00381DE8">
        <w:rPr>
          <w:rFonts w:ascii="Times New Roman" w:hAnsi="Times New Roman" w:cs="Times New Roman"/>
          <w:sz w:val="24"/>
          <w:szCs w:val="24"/>
        </w:rPr>
        <w:t>э</w:t>
      </w:r>
      <w:r w:rsidR="00A72037" w:rsidRPr="00381DE8">
        <w:rPr>
          <w:rFonts w:ascii="Times New Roman" w:hAnsi="Times New Roman" w:cs="Times New Roman"/>
          <w:sz w:val="24"/>
          <w:szCs w:val="24"/>
        </w:rPr>
        <w:t>кс</w:t>
      </w:r>
      <w:proofErr w:type="spellEnd"/>
      <w:r w:rsidRPr="00381DE8">
        <w:rPr>
          <w:rFonts w:ascii="Times New Roman" w:hAnsi="Times New Roman" w:cs="Times New Roman"/>
          <w:sz w:val="24"/>
          <w:szCs w:val="24"/>
        </w:rPr>
        <w:t>»</w:t>
      </w:r>
      <w:r w:rsidR="00A72037" w:rsidRPr="00381DE8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4120D5">
        <w:rPr>
          <w:rFonts w:ascii="Times New Roman" w:hAnsi="Times New Roman" w:cs="Times New Roman"/>
          <w:sz w:val="24"/>
          <w:szCs w:val="24"/>
        </w:rPr>
        <w:t>пр</w:t>
      </w:r>
      <w:r w:rsidR="00A72037" w:rsidRPr="00381DE8">
        <w:rPr>
          <w:rFonts w:ascii="Times New Roman" w:hAnsi="Times New Roman" w:cs="Times New Roman"/>
          <w:sz w:val="24"/>
          <w:szCs w:val="24"/>
        </w:rPr>
        <w:t xml:space="preserve">. </w:t>
      </w:r>
      <w:r w:rsidR="004120D5">
        <w:rPr>
          <w:rFonts w:ascii="Times New Roman" w:hAnsi="Times New Roman" w:cs="Times New Roman"/>
          <w:sz w:val="24"/>
          <w:szCs w:val="24"/>
        </w:rPr>
        <w:t>Н. Назарбаева</w:t>
      </w:r>
      <w:r w:rsidR="00A72037" w:rsidRPr="00381DE8">
        <w:rPr>
          <w:rFonts w:ascii="Times New Roman" w:hAnsi="Times New Roman" w:cs="Times New Roman"/>
          <w:sz w:val="24"/>
          <w:szCs w:val="24"/>
        </w:rPr>
        <w:t>, 162</w:t>
      </w:r>
      <w:r w:rsidR="004120D5">
        <w:rPr>
          <w:rFonts w:ascii="Times New Roman" w:hAnsi="Times New Roman" w:cs="Times New Roman"/>
          <w:sz w:val="24"/>
          <w:szCs w:val="24"/>
        </w:rPr>
        <w:t>,</w:t>
      </w:r>
      <w:r w:rsidR="006C2291">
        <w:rPr>
          <w:rFonts w:ascii="Times New Roman" w:hAnsi="Times New Roman" w:cs="Times New Roman"/>
          <w:sz w:val="24"/>
          <w:szCs w:val="24"/>
        </w:rPr>
        <w:t xml:space="preserve"> 1</w:t>
      </w:r>
      <w:r w:rsidR="004120D5">
        <w:rPr>
          <w:rFonts w:ascii="Times New Roman" w:hAnsi="Times New Roman" w:cs="Times New Roman"/>
          <w:sz w:val="24"/>
          <w:szCs w:val="24"/>
        </w:rPr>
        <w:t>2</w:t>
      </w:r>
      <w:r w:rsidR="006C2291">
        <w:rPr>
          <w:rFonts w:ascii="Times New Roman" w:hAnsi="Times New Roman" w:cs="Times New Roman"/>
          <w:sz w:val="24"/>
          <w:szCs w:val="24"/>
        </w:rPr>
        <w:t>.01.202</w:t>
      </w:r>
      <w:r w:rsidR="004120D5">
        <w:rPr>
          <w:rFonts w:ascii="Times New Roman" w:hAnsi="Times New Roman" w:cs="Times New Roman"/>
          <w:sz w:val="24"/>
          <w:szCs w:val="24"/>
        </w:rPr>
        <w:t>2</w:t>
      </w:r>
      <w:r w:rsidR="006C2291">
        <w:rPr>
          <w:rFonts w:ascii="Times New Roman" w:hAnsi="Times New Roman" w:cs="Times New Roman"/>
          <w:sz w:val="24"/>
          <w:szCs w:val="24"/>
        </w:rPr>
        <w:t xml:space="preserve"> г. – </w:t>
      </w:r>
      <w:r w:rsidR="004120D5">
        <w:rPr>
          <w:rFonts w:ascii="Times New Roman" w:hAnsi="Times New Roman" w:cs="Times New Roman"/>
          <w:sz w:val="24"/>
          <w:szCs w:val="24"/>
        </w:rPr>
        <w:t>10</w:t>
      </w:r>
      <w:r w:rsidR="006C2291">
        <w:rPr>
          <w:rFonts w:ascii="Times New Roman" w:hAnsi="Times New Roman" w:cs="Times New Roman"/>
          <w:sz w:val="24"/>
          <w:szCs w:val="24"/>
        </w:rPr>
        <w:t>.</w:t>
      </w:r>
      <w:r w:rsidR="004120D5">
        <w:rPr>
          <w:rFonts w:ascii="Times New Roman" w:hAnsi="Times New Roman" w:cs="Times New Roman"/>
          <w:sz w:val="24"/>
          <w:szCs w:val="24"/>
        </w:rPr>
        <w:t>07</w:t>
      </w:r>
      <w:r w:rsidR="006C2291">
        <w:rPr>
          <w:rFonts w:ascii="Times New Roman" w:hAnsi="Times New Roman" w:cs="Times New Roman"/>
          <w:sz w:val="24"/>
          <w:szCs w:val="24"/>
        </w:rPr>
        <w:t xml:space="preserve"> ч.</w:t>
      </w:r>
      <w:r w:rsidR="004120D5">
        <w:rPr>
          <w:rFonts w:ascii="Times New Roman" w:hAnsi="Times New Roman" w:cs="Times New Roman"/>
          <w:sz w:val="24"/>
          <w:szCs w:val="24"/>
        </w:rPr>
        <w:t>;</w:t>
      </w:r>
    </w:p>
    <w:p w14:paraId="6FBF90DA" w14:textId="3992F920" w:rsidR="004120D5" w:rsidRPr="00381DE8" w:rsidRDefault="004120D5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г. Костанай, ул. Чехова, 23, 17.01.2022 г. – 11.57 ч.</w:t>
      </w:r>
    </w:p>
    <w:p w14:paraId="203BCFDD" w14:textId="77777777" w:rsidR="00C67127" w:rsidRPr="00381DE8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A20463" w14:textId="6D7D688C" w:rsidR="007B3DCA" w:rsidRDefault="00C67127" w:rsidP="007136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2. Потенциальные поставщики представили следующие ценовые предложения по поставке изделий медицинского назначения (приложение № 1 к протоколу итогов от </w:t>
      </w:r>
      <w:r w:rsidR="008A07F8" w:rsidRPr="00381DE8">
        <w:rPr>
          <w:rFonts w:ascii="Times New Roman" w:hAnsi="Times New Roman" w:cs="Times New Roman"/>
          <w:sz w:val="24"/>
          <w:szCs w:val="24"/>
        </w:rPr>
        <w:t>1</w:t>
      </w:r>
      <w:r w:rsidR="004120D5">
        <w:rPr>
          <w:rFonts w:ascii="Times New Roman" w:hAnsi="Times New Roman" w:cs="Times New Roman"/>
          <w:sz w:val="24"/>
          <w:szCs w:val="24"/>
        </w:rPr>
        <w:t>7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A5353C" w:rsidRPr="00381DE8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4222D8">
        <w:rPr>
          <w:rFonts w:ascii="Times New Roman" w:hAnsi="Times New Roman" w:cs="Times New Roman"/>
          <w:sz w:val="24"/>
          <w:szCs w:val="24"/>
        </w:rPr>
        <w:t>2</w:t>
      </w:r>
      <w:r w:rsidR="004120D5">
        <w:rPr>
          <w:rFonts w:ascii="Times New Roman" w:hAnsi="Times New Roman" w:cs="Times New Roman"/>
          <w:sz w:val="24"/>
          <w:szCs w:val="24"/>
        </w:rPr>
        <w:t>2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2F8F1F29" w14:textId="77777777" w:rsidR="007136B5" w:rsidRDefault="007136B5" w:rsidP="007136B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AB2F87" w14:textId="63AA44F6" w:rsidR="00F34C30" w:rsidRDefault="004222D8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. </w:t>
      </w:r>
      <w:r w:rsidR="00E70FDF" w:rsidRPr="00381DE8">
        <w:rPr>
          <w:rFonts w:ascii="Times New Roman" w:hAnsi="Times New Roman" w:cs="Times New Roman"/>
          <w:sz w:val="24"/>
          <w:szCs w:val="24"/>
        </w:rPr>
        <w:t xml:space="preserve">  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По </w:t>
      </w:r>
      <w:r w:rsidR="00AC1D17" w:rsidRPr="005F0C24">
        <w:rPr>
          <w:rFonts w:ascii="Times New Roman" w:hAnsi="Times New Roman" w:cs="Times New Roman"/>
          <w:b/>
          <w:bCs/>
          <w:sz w:val="24"/>
          <w:szCs w:val="24"/>
        </w:rPr>
        <w:t>лотам</w:t>
      </w:r>
      <w:r w:rsidR="00C57EF3" w:rsidRPr="005F0C24">
        <w:rPr>
          <w:rFonts w:ascii="Times New Roman" w:hAnsi="Times New Roman" w:cs="Times New Roman"/>
          <w:b/>
          <w:bCs/>
          <w:sz w:val="24"/>
          <w:szCs w:val="24"/>
        </w:rPr>
        <w:t xml:space="preserve"> №№</w:t>
      </w:r>
      <w:r w:rsidR="00AC1D17" w:rsidRPr="005F0C24">
        <w:rPr>
          <w:rFonts w:ascii="Times New Roman" w:hAnsi="Times New Roman" w:cs="Times New Roman"/>
          <w:b/>
          <w:bCs/>
          <w:sz w:val="24"/>
          <w:szCs w:val="24"/>
        </w:rPr>
        <w:t>: 3</w:t>
      </w:r>
      <w:r w:rsidR="00E91B7D" w:rsidRPr="005F0C24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D66315" w:rsidRPr="005F0C2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66315">
        <w:rPr>
          <w:rFonts w:ascii="Times New Roman" w:hAnsi="Times New Roman" w:cs="Times New Roman"/>
          <w:sz w:val="24"/>
          <w:szCs w:val="24"/>
        </w:rPr>
        <w:t xml:space="preserve"> </w:t>
      </w:r>
      <w:r w:rsidR="00D66315" w:rsidRPr="00381DE8">
        <w:rPr>
          <w:rFonts w:ascii="Times New Roman" w:hAnsi="Times New Roman" w:cs="Times New Roman"/>
          <w:sz w:val="24"/>
          <w:szCs w:val="24"/>
        </w:rPr>
        <w:t>представлено</w:t>
      </w:r>
      <w:r w:rsidR="00AC1D17" w:rsidRPr="00381DE8">
        <w:rPr>
          <w:rFonts w:ascii="Times New Roman" w:hAnsi="Times New Roman" w:cs="Times New Roman"/>
          <w:sz w:val="24"/>
          <w:szCs w:val="24"/>
        </w:rPr>
        <w:t xml:space="preserve"> только одно ценовое пре</w:t>
      </w:r>
      <w:r>
        <w:rPr>
          <w:rFonts w:ascii="Times New Roman" w:hAnsi="Times New Roman" w:cs="Times New Roman"/>
          <w:sz w:val="24"/>
          <w:szCs w:val="24"/>
        </w:rPr>
        <w:t xml:space="preserve">дложение </w:t>
      </w:r>
      <w:r w:rsidRPr="006115BB">
        <w:rPr>
          <w:rFonts w:ascii="Times New Roman" w:hAnsi="Times New Roman" w:cs="Times New Roman"/>
          <w:b/>
          <w:bCs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bCs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bCs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C1D17" w:rsidRPr="00381DE8">
        <w:rPr>
          <w:rFonts w:ascii="Times New Roman" w:hAnsi="Times New Roman" w:cs="Times New Roman"/>
          <w:sz w:val="24"/>
          <w:szCs w:val="24"/>
        </w:rPr>
        <w:t>.</w:t>
      </w:r>
      <w:r w:rsidR="006C2291">
        <w:rPr>
          <w:rFonts w:ascii="Times New Roman" w:hAnsi="Times New Roman" w:cs="Times New Roman"/>
          <w:sz w:val="24"/>
          <w:szCs w:val="24"/>
        </w:rPr>
        <w:t xml:space="preserve"> Согласно п. </w:t>
      </w:r>
      <w:r w:rsidR="00D66315">
        <w:rPr>
          <w:rFonts w:ascii="Times New Roman" w:hAnsi="Times New Roman" w:cs="Times New Roman"/>
          <w:sz w:val="24"/>
          <w:szCs w:val="24"/>
        </w:rPr>
        <w:t>100</w:t>
      </w:r>
      <w:r w:rsidR="00D66315" w:rsidRPr="00381DE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25764">
        <w:rPr>
          <w:rFonts w:ascii="Times New Roman" w:hAnsi="Times New Roman" w:cs="Times New Roman"/>
          <w:sz w:val="24"/>
          <w:szCs w:val="24"/>
        </w:rPr>
        <w:t xml:space="preserve"> признать победителем по вышеуказанным лотам ТОО «</w:t>
      </w:r>
      <w:proofErr w:type="spellStart"/>
      <w:r w:rsidR="00525764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="0052576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25764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="00525764">
        <w:rPr>
          <w:rFonts w:ascii="Times New Roman" w:hAnsi="Times New Roman" w:cs="Times New Roman"/>
          <w:sz w:val="24"/>
          <w:szCs w:val="24"/>
        </w:rPr>
        <w:t xml:space="preserve">», общую сумму </w:t>
      </w:r>
      <w:r w:rsidR="005F0C24" w:rsidRPr="005F0C24">
        <w:rPr>
          <w:rFonts w:ascii="Times New Roman" w:hAnsi="Times New Roman" w:cs="Times New Roman"/>
          <w:b/>
          <w:bCs/>
          <w:sz w:val="24"/>
          <w:szCs w:val="24"/>
        </w:rPr>
        <w:t>291 873</w:t>
      </w:r>
      <w:r w:rsidR="0082560E">
        <w:rPr>
          <w:rFonts w:ascii="Times New Roman" w:hAnsi="Times New Roman" w:cs="Times New Roman"/>
          <w:sz w:val="24"/>
          <w:szCs w:val="24"/>
        </w:rPr>
        <w:t xml:space="preserve"> (</w:t>
      </w:r>
      <w:r w:rsidR="005F0C24">
        <w:rPr>
          <w:rFonts w:ascii="Times New Roman" w:hAnsi="Times New Roman" w:cs="Times New Roman"/>
          <w:sz w:val="24"/>
          <w:szCs w:val="24"/>
        </w:rPr>
        <w:t>девяносто одна тысяча восемьсот семьдесят три</w:t>
      </w:r>
      <w:r w:rsidR="0082560E">
        <w:rPr>
          <w:rFonts w:ascii="Times New Roman" w:hAnsi="Times New Roman" w:cs="Times New Roman"/>
          <w:sz w:val="24"/>
          <w:szCs w:val="24"/>
        </w:rPr>
        <w:t>) тенге.</w:t>
      </w:r>
    </w:p>
    <w:p w14:paraId="5AE3529E" w14:textId="77777777" w:rsidR="006115BB" w:rsidRDefault="006115BB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EBBA30" w14:textId="6CB3625B" w:rsidR="00D66315" w:rsidRDefault="00D66315" w:rsidP="00D663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="006115BB"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="006115BB"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="006115BB"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115BB"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="006115BB"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6115BB">
        <w:rPr>
          <w:rFonts w:ascii="Times New Roman" w:hAnsi="Times New Roman" w:cs="Times New Roman"/>
          <w:b/>
          <w:sz w:val="24"/>
          <w:szCs w:val="24"/>
        </w:rPr>
        <w:t>1 751 512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 миллиона девяносто девять тысяч двести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4052CDC1" w14:textId="5E442773" w:rsidR="00D66315" w:rsidRDefault="00D66315" w:rsidP="00D663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5F0C24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5F0C24" w:rsidRPr="005F0C24">
        <w:rPr>
          <w:rFonts w:ascii="Times New Roman" w:hAnsi="Times New Roman" w:cs="Times New Roman"/>
          <w:sz w:val="24"/>
          <w:szCs w:val="24"/>
        </w:rPr>
        <w:t>1 764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5F0C24" w:rsidRPr="005F0C24">
        <w:rPr>
          <w:rFonts w:ascii="Times New Roman" w:hAnsi="Times New Roman" w:cs="Times New Roman"/>
          <w:sz w:val="24"/>
          <w:szCs w:val="24"/>
        </w:rPr>
        <w:t>один миллион семьсот шестьдесят четыре тысяч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77AA55D1" w14:textId="5CAB3A78" w:rsidR="005F0C24" w:rsidRDefault="005F0C24" w:rsidP="00D6631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72102" w14:textId="7463C93E" w:rsidR="005F0C24" w:rsidRDefault="005F0C24" w:rsidP="005F0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1 363 057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миллион</w:t>
      </w:r>
      <w:r>
        <w:rPr>
          <w:rFonts w:ascii="Times New Roman" w:hAnsi="Times New Roman" w:cs="Times New Roman"/>
          <w:sz w:val="24"/>
          <w:szCs w:val="24"/>
        </w:rPr>
        <w:t xml:space="preserve"> триста шестьдесят 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и пятьдесят семь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FBD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432A1614" w14:textId="5FBE2FD0" w:rsidR="005F0C24" w:rsidRDefault="005F0C24" w:rsidP="005F0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082FBD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5F0C24">
        <w:rPr>
          <w:rFonts w:ascii="Times New Roman" w:hAnsi="Times New Roman" w:cs="Times New Roman"/>
          <w:sz w:val="24"/>
          <w:szCs w:val="24"/>
        </w:rPr>
        <w:t>1</w:t>
      </w:r>
      <w:r w:rsidR="00082FBD">
        <w:rPr>
          <w:rFonts w:ascii="Times New Roman" w:hAnsi="Times New Roman" w:cs="Times New Roman"/>
          <w:sz w:val="24"/>
          <w:szCs w:val="24"/>
        </w:rPr>
        <w:t> 372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Pr="005F0C24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082FBD">
        <w:rPr>
          <w:rFonts w:ascii="Times New Roman" w:hAnsi="Times New Roman" w:cs="Times New Roman"/>
          <w:sz w:val="24"/>
          <w:szCs w:val="24"/>
        </w:rPr>
        <w:t xml:space="preserve">триста </w:t>
      </w:r>
      <w:r w:rsidRPr="005F0C24">
        <w:rPr>
          <w:rFonts w:ascii="Times New Roman" w:hAnsi="Times New Roman" w:cs="Times New Roman"/>
          <w:sz w:val="24"/>
          <w:szCs w:val="24"/>
        </w:rPr>
        <w:t>семь</w:t>
      </w:r>
      <w:r w:rsidR="00082FBD">
        <w:rPr>
          <w:rFonts w:ascii="Times New Roman" w:hAnsi="Times New Roman" w:cs="Times New Roman"/>
          <w:sz w:val="24"/>
          <w:szCs w:val="24"/>
        </w:rPr>
        <w:t>десят две</w:t>
      </w:r>
      <w:r w:rsidRPr="005F0C24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82FBD">
        <w:rPr>
          <w:rFonts w:ascii="Times New Roman" w:hAnsi="Times New Roman" w:cs="Times New Roman"/>
          <w:sz w:val="24"/>
          <w:szCs w:val="24"/>
        </w:rPr>
        <w:t>и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1E3D21B2" w14:textId="2A42690E" w:rsidR="00082FBD" w:rsidRDefault="00082FBD" w:rsidP="005F0C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FD8C" w14:textId="641DEA86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102 428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две тысячи четыреста двадцать восемь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086198C3" w14:textId="75DF5589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5F0C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02 95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сто две тысячи девятьсот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5B74FD6C" w14:textId="322AF213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BCDF9" w14:textId="4972C856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112 836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двенадцать тысяч восемьсот тридцать шесть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FBD">
        <w:rPr>
          <w:rFonts w:ascii="Times New Roman" w:hAnsi="Times New Roman" w:cs="Times New Roman"/>
          <w:b/>
          <w:bCs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70A99535" w14:textId="117DCDDC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113 600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сто тринадцать тысяч шестьсот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224F2A2B" w14:textId="521184C5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6D762" w14:textId="4B60A417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55 40</w:t>
      </w:r>
      <w:r w:rsidRPr="004B28C6">
        <w:rPr>
          <w:rFonts w:ascii="Times New Roman" w:hAnsi="Times New Roman" w:cs="Times New Roman"/>
          <w:b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пятьдесят пять тысяч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424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2971AF3B" w14:textId="45CB9822" w:rsidR="00082FBD" w:rsidRDefault="00082FBD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5F2424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5F2424">
        <w:rPr>
          <w:rFonts w:ascii="Times New Roman" w:hAnsi="Times New Roman" w:cs="Times New Roman"/>
          <w:sz w:val="24"/>
          <w:szCs w:val="24"/>
        </w:rPr>
        <w:t>55 650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5F2424">
        <w:rPr>
          <w:rFonts w:ascii="Times New Roman" w:hAnsi="Times New Roman" w:cs="Times New Roman"/>
          <w:sz w:val="24"/>
          <w:szCs w:val="24"/>
        </w:rPr>
        <w:t>пятьдесят пять тысяч шестьсот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2E983D13" w14:textId="216BCAE2" w:rsidR="005F2424" w:rsidRDefault="005F2424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C78B0" w14:textId="7B2DE2F7" w:rsidR="005F2424" w:rsidRDefault="005F2424" w:rsidP="005F24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201 066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</w:t>
      </w:r>
      <w:r>
        <w:rPr>
          <w:rFonts w:ascii="Times New Roman" w:hAnsi="Times New Roman" w:cs="Times New Roman"/>
          <w:sz w:val="24"/>
          <w:szCs w:val="24"/>
        </w:rPr>
        <w:t>ести одна тысяча шестьдесят шесть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222EDCDE" w14:textId="78145A9B" w:rsidR="005F2424" w:rsidRDefault="005F2424" w:rsidP="005F24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208 5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двести восемь тысяч пятьсот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3F5316CB" w14:textId="3FE4E46B" w:rsidR="005F2424" w:rsidRDefault="005F2424" w:rsidP="00082F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9C627" w14:textId="55B1CCFD" w:rsidR="005F2424" w:rsidRDefault="005F2424" w:rsidP="005F24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10.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114 576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четырнадцать тысяч пятьсот семьдесят шесть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36B38F00" w14:textId="1555F3D1" w:rsidR="005F2424" w:rsidRDefault="005F2424" w:rsidP="005F24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 w:rsidR="00BE5218">
        <w:rPr>
          <w:rFonts w:ascii="Times New Roman" w:hAnsi="Times New Roman" w:cs="Times New Roman"/>
          <w:sz w:val="24"/>
          <w:szCs w:val="24"/>
        </w:rPr>
        <w:t>8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Pr="005F0C24">
        <w:rPr>
          <w:rFonts w:ascii="Times New Roman" w:hAnsi="Times New Roman" w:cs="Times New Roman"/>
          <w:sz w:val="24"/>
          <w:szCs w:val="24"/>
        </w:rPr>
        <w:t>1</w:t>
      </w:r>
      <w:r w:rsidR="00BE5218">
        <w:rPr>
          <w:rFonts w:ascii="Times New Roman" w:hAnsi="Times New Roman" w:cs="Times New Roman"/>
          <w:sz w:val="24"/>
          <w:szCs w:val="24"/>
        </w:rPr>
        <w:t>15 2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BE5218">
        <w:rPr>
          <w:rFonts w:ascii="Times New Roman" w:hAnsi="Times New Roman" w:cs="Times New Roman"/>
          <w:sz w:val="24"/>
          <w:szCs w:val="24"/>
        </w:rPr>
        <w:t>сто пятнадцать тысяч двести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1D7760DC" w14:textId="07CB99CA" w:rsidR="00BE5218" w:rsidRDefault="00BE5218" w:rsidP="005F24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CCB86" w14:textId="67620E75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516 904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пятьсот шестнадцать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девятьсот четыре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218">
        <w:rPr>
          <w:rFonts w:ascii="Times New Roman" w:hAnsi="Times New Roman" w:cs="Times New Roman"/>
          <w:b/>
          <w:bCs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0AF8ADD2" w14:textId="7C754C40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534 520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пятьсот тридцать четыре тысячи пятьсот двадцать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3AFB3BEB" w14:textId="53368C33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C0D2C" w14:textId="196C5BC2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197 286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девяносто семь тысяч двести девяносто шесть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218">
        <w:rPr>
          <w:rFonts w:ascii="Times New Roman" w:hAnsi="Times New Roman" w:cs="Times New Roman"/>
          <w:b/>
          <w:bCs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53B22FB1" w14:textId="3F8D886F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победителя по лоту №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sz w:val="24"/>
          <w:szCs w:val="24"/>
        </w:rPr>
        <w:t>198 170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>
        <w:rPr>
          <w:rFonts w:ascii="Times New Roman" w:hAnsi="Times New Roman" w:cs="Times New Roman"/>
          <w:sz w:val="24"/>
          <w:szCs w:val="24"/>
        </w:rPr>
        <w:t>сто девяносто восемь тысяч сто семьдесят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33B7D122" w14:textId="2DDED1C8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CCB43" w14:textId="54824C82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6115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Фармаком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6115BB">
        <w:rPr>
          <w:rFonts w:ascii="Times New Roman" w:hAnsi="Times New Roman" w:cs="Times New Roman"/>
          <w:b/>
          <w:sz w:val="24"/>
          <w:szCs w:val="24"/>
        </w:rPr>
        <w:t>Импэкс</w:t>
      </w:r>
      <w:proofErr w:type="spellEnd"/>
      <w:r w:rsidRPr="006115BB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29 173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>дцать девять тысяч сто семьдесят три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19B">
        <w:rPr>
          <w:rFonts w:ascii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тиын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</w:p>
    <w:p w14:paraId="333EA5A7" w14:textId="709BB37C" w:rsidR="00BE5218" w:rsidRDefault="00BE5218" w:rsidP="00BE52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="001A219B">
        <w:rPr>
          <w:rFonts w:ascii="Times New Roman" w:hAnsi="Times New Roman" w:cs="Times New Roman"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 xml:space="preserve"> ценовое предложение </w:t>
      </w:r>
      <w:r w:rsidRPr="0047415F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47415F">
        <w:rPr>
          <w:rFonts w:ascii="Times New Roman" w:hAnsi="Times New Roman" w:cs="Times New Roman"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1A219B">
        <w:rPr>
          <w:rFonts w:ascii="Times New Roman" w:hAnsi="Times New Roman" w:cs="Times New Roman"/>
          <w:sz w:val="24"/>
          <w:szCs w:val="24"/>
        </w:rPr>
        <w:t>30 150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1A219B">
        <w:rPr>
          <w:rFonts w:ascii="Times New Roman" w:hAnsi="Times New Roman" w:cs="Times New Roman"/>
          <w:sz w:val="24"/>
          <w:szCs w:val="24"/>
        </w:rPr>
        <w:t>тридцать тысяч сто пятьдесят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624B1A65" w14:textId="77777777" w:rsidR="00F34C30" w:rsidRPr="00381DE8" w:rsidRDefault="00F34C30" w:rsidP="00525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0720D" w14:textId="204C8C01" w:rsidR="00484415" w:rsidRPr="00381DE8" w:rsidRDefault="001A219B" w:rsidP="00484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4415" w:rsidRPr="00381DE8">
        <w:rPr>
          <w:rFonts w:ascii="Times New Roman" w:hAnsi="Times New Roman" w:cs="Times New Roman"/>
          <w:sz w:val="24"/>
          <w:szCs w:val="24"/>
        </w:rPr>
        <w:t xml:space="preserve">. </w:t>
      </w:r>
      <w:r w:rsidR="006115BB" w:rsidRPr="003E43E0">
        <w:rPr>
          <w:rFonts w:ascii="Times New Roman" w:hAnsi="Times New Roman" w:cs="Times New Roman"/>
          <w:sz w:val="24"/>
          <w:szCs w:val="24"/>
        </w:rPr>
        <w:t>Согласно п. 1</w:t>
      </w:r>
      <w:r w:rsidR="006115BB">
        <w:rPr>
          <w:rFonts w:ascii="Times New Roman" w:hAnsi="Times New Roman" w:cs="Times New Roman"/>
          <w:sz w:val="24"/>
          <w:szCs w:val="24"/>
        </w:rPr>
        <w:t>02</w:t>
      </w:r>
      <w:r w:rsidR="006115BB" w:rsidRPr="003E43E0">
        <w:rPr>
          <w:rFonts w:ascii="Times New Roman" w:hAnsi="Times New Roman" w:cs="Times New Roman"/>
          <w:sz w:val="24"/>
          <w:szCs w:val="24"/>
        </w:rPr>
        <w:t xml:space="preserve"> «Правил организации и проведения закупа лекарственных средств</w:t>
      </w:r>
      <w:r w:rsidR="006115BB">
        <w:rPr>
          <w:rFonts w:ascii="Times New Roman" w:hAnsi="Times New Roman" w:cs="Times New Roman"/>
          <w:sz w:val="24"/>
          <w:szCs w:val="24"/>
        </w:rPr>
        <w:t>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медицинского страхования, фармацевтических услуг</w:t>
      </w:r>
      <w:r w:rsidR="006115BB" w:rsidRPr="003E43E0">
        <w:rPr>
          <w:rFonts w:ascii="Times New Roman" w:hAnsi="Times New Roman" w:cs="Times New Roman"/>
          <w:sz w:val="24"/>
          <w:szCs w:val="24"/>
        </w:rPr>
        <w:t xml:space="preserve">», </w:t>
      </w:r>
      <w:r w:rsidR="006115BB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6115BB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6115BB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6115BB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</w:t>
      </w:r>
      <w:r w:rsidR="00484415" w:rsidRPr="00381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44301" w14:textId="7345E7BE" w:rsidR="00484415" w:rsidRPr="00381DE8" w:rsidRDefault="00484415" w:rsidP="00484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E8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BE60F9">
        <w:rPr>
          <w:rFonts w:ascii="Times New Roman" w:hAnsi="Times New Roman" w:cs="Times New Roman"/>
          <w:sz w:val="24"/>
          <w:szCs w:val="24"/>
        </w:rPr>
        <w:t>2</w:t>
      </w:r>
      <w:r w:rsidR="001A219B">
        <w:rPr>
          <w:rFonts w:ascii="Times New Roman" w:hAnsi="Times New Roman" w:cs="Times New Roman"/>
          <w:sz w:val="24"/>
          <w:szCs w:val="24"/>
        </w:rPr>
        <w:t>8</w:t>
      </w:r>
      <w:r w:rsidRPr="00381DE8">
        <w:rPr>
          <w:rFonts w:ascii="Times New Roman" w:hAnsi="Times New Roman" w:cs="Times New Roman"/>
          <w:sz w:val="24"/>
          <w:szCs w:val="24"/>
        </w:rPr>
        <w:t>.0</w:t>
      </w:r>
      <w:r w:rsidR="00BE60F9">
        <w:rPr>
          <w:rFonts w:ascii="Times New Roman" w:hAnsi="Times New Roman" w:cs="Times New Roman"/>
          <w:sz w:val="24"/>
          <w:szCs w:val="24"/>
        </w:rPr>
        <w:t>1</w:t>
      </w:r>
      <w:r w:rsidRPr="00381DE8">
        <w:rPr>
          <w:rFonts w:ascii="Times New Roman" w:hAnsi="Times New Roman" w:cs="Times New Roman"/>
          <w:sz w:val="24"/>
          <w:szCs w:val="24"/>
        </w:rPr>
        <w:t>.20</w:t>
      </w:r>
      <w:r w:rsidR="00BE60F9">
        <w:rPr>
          <w:rFonts w:ascii="Times New Roman" w:hAnsi="Times New Roman" w:cs="Times New Roman"/>
          <w:sz w:val="24"/>
          <w:szCs w:val="24"/>
        </w:rPr>
        <w:t>2</w:t>
      </w:r>
      <w:r w:rsidR="001A219B">
        <w:rPr>
          <w:rFonts w:ascii="Times New Roman" w:hAnsi="Times New Roman" w:cs="Times New Roman"/>
          <w:sz w:val="24"/>
          <w:szCs w:val="24"/>
        </w:rPr>
        <w:t>2</w:t>
      </w:r>
      <w:r w:rsidRPr="00381D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6B2E98" w14:textId="77777777" w:rsidR="00A45229" w:rsidRPr="00381DE8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DE8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10E73DA9" w14:textId="59B72774" w:rsidR="00A45229" w:rsidRPr="00381DE8" w:rsidRDefault="001A219B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М.М.</w:t>
      </w:r>
      <w:r w:rsidR="00A45229" w:rsidRPr="00381DE8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хметов</w:t>
      </w:r>
    </w:p>
    <w:p w14:paraId="123537F7" w14:textId="77777777" w:rsidR="00484415" w:rsidRDefault="00484415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B0C1B8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7E047227" w14:textId="257FC6F3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1A219B">
        <w:rPr>
          <w:rFonts w:ascii="Times New Roman" w:hAnsi="Times New Roman" w:cs="Times New Roman"/>
          <w:sz w:val="20"/>
          <w:szCs w:val="20"/>
        </w:rPr>
        <w:t>-00-23</w:t>
      </w:r>
    </w:p>
    <w:p w14:paraId="0B9C38DC" w14:textId="77777777"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3DF89D" w14:textId="77777777"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774459" w14:textId="77777777"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85F5B5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2FF666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C7222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835C58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7A5537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3F022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FF0F6" w14:textId="77777777"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BF870" w14:textId="77777777"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C6D041" w14:textId="77777777"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03949" w14:textId="77777777" w:rsidR="00BE60F9" w:rsidRDefault="00BE60F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12801C" w14:textId="77777777" w:rsidR="00381DE8" w:rsidRDefault="00381DE8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C97CCE" w14:textId="77777777"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C59B04" w14:textId="77777777"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8BA6D" w14:textId="77777777"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4B680" w14:textId="77777777"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8A0A3D" w14:textId="77777777"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7B9C5" w14:textId="77777777" w:rsidR="004549D6" w:rsidRDefault="004549D6" w:rsidP="00D342D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F6F9B" w14:textId="77777777" w:rsidR="001A219B" w:rsidRDefault="001A219B" w:rsidP="00D342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B5E71" w14:textId="77777777" w:rsidR="001A219B" w:rsidRDefault="001A219B" w:rsidP="00D342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58C1F" w14:textId="6FB97070" w:rsidR="00D342D1" w:rsidRPr="001A219B" w:rsidRDefault="00D342D1" w:rsidP="00D342D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19B">
        <w:rPr>
          <w:rFonts w:ascii="Times New Roman" w:hAnsi="Times New Roman" w:cs="Times New Roman"/>
          <w:sz w:val="24"/>
          <w:szCs w:val="24"/>
        </w:rPr>
        <w:t xml:space="preserve">Приложение № 1 к протоколу итогов от </w:t>
      </w:r>
      <w:r w:rsidR="00BE60F9" w:rsidRPr="001A219B">
        <w:rPr>
          <w:rFonts w:ascii="Times New Roman" w:hAnsi="Times New Roman" w:cs="Times New Roman"/>
          <w:sz w:val="24"/>
          <w:szCs w:val="24"/>
        </w:rPr>
        <w:t>1</w:t>
      </w:r>
      <w:r w:rsidR="003A65F0" w:rsidRPr="001A219B">
        <w:rPr>
          <w:rFonts w:ascii="Times New Roman" w:hAnsi="Times New Roman" w:cs="Times New Roman"/>
          <w:sz w:val="24"/>
          <w:szCs w:val="24"/>
        </w:rPr>
        <w:t>8</w:t>
      </w:r>
      <w:r w:rsidRPr="001A219B">
        <w:rPr>
          <w:rFonts w:ascii="Times New Roman" w:hAnsi="Times New Roman" w:cs="Times New Roman"/>
          <w:sz w:val="24"/>
          <w:szCs w:val="24"/>
        </w:rPr>
        <w:t>.0</w:t>
      </w:r>
      <w:r w:rsidR="00A5353C" w:rsidRPr="001A219B">
        <w:rPr>
          <w:rFonts w:ascii="Times New Roman" w:hAnsi="Times New Roman" w:cs="Times New Roman"/>
          <w:sz w:val="24"/>
          <w:szCs w:val="24"/>
        </w:rPr>
        <w:t>1</w:t>
      </w:r>
      <w:r w:rsidRPr="001A219B">
        <w:rPr>
          <w:rFonts w:ascii="Times New Roman" w:hAnsi="Times New Roman" w:cs="Times New Roman"/>
          <w:sz w:val="24"/>
          <w:szCs w:val="24"/>
        </w:rPr>
        <w:t>.20</w:t>
      </w:r>
      <w:r w:rsidR="00BE60F9" w:rsidRPr="001A219B">
        <w:rPr>
          <w:rFonts w:ascii="Times New Roman" w:hAnsi="Times New Roman" w:cs="Times New Roman"/>
          <w:sz w:val="24"/>
          <w:szCs w:val="24"/>
        </w:rPr>
        <w:t>2</w:t>
      </w:r>
      <w:r w:rsidR="002D0C32" w:rsidRPr="001A219B">
        <w:rPr>
          <w:rFonts w:ascii="Times New Roman" w:hAnsi="Times New Roman" w:cs="Times New Roman"/>
          <w:sz w:val="24"/>
          <w:szCs w:val="24"/>
        </w:rPr>
        <w:t>1</w:t>
      </w:r>
      <w:r w:rsidRPr="001A219B">
        <w:rPr>
          <w:rFonts w:ascii="Times New Roman" w:hAnsi="Times New Roman" w:cs="Times New Roman"/>
          <w:sz w:val="24"/>
          <w:szCs w:val="24"/>
        </w:rPr>
        <w:t xml:space="preserve"> г</w:t>
      </w:r>
      <w:r w:rsidR="00BE60F9" w:rsidRPr="001A21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Y="20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2410"/>
        <w:gridCol w:w="2126"/>
        <w:gridCol w:w="284"/>
      </w:tblGrid>
      <w:tr w:rsidR="00C769C1" w:rsidRPr="002D0C32" w14:paraId="588BF697" w14:textId="77777777" w:rsidTr="004A44CC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D30C5" w14:textId="77777777"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F84AF30" w14:textId="77777777"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419210" w14:textId="77777777"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8D508C" w14:textId="77777777"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57D170" w14:textId="77777777"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9F1" w14:textId="77777777" w:rsidR="00C769C1" w:rsidRPr="002D0C32" w:rsidRDefault="00C769C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Цены за ед. потенциальных поставщиков, тенге</w:t>
            </w:r>
          </w:p>
        </w:tc>
      </w:tr>
      <w:tr w:rsidR="00BE60F9" w:rsidRPr="002D0C32" w14:paraId="19DE8C7A" w14:textId="77777777" w:rsidTr="00724791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6DC" w14:textId="77777777"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DE5" w14:textId="77777777"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7F8" w14:textId="77777777"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D66" w14:textId="77777777"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6C2" w14:textId="77777777" w:rsidR="00BE60F9" w:rsidRPr="002D0C32" w:rsidRDefault="00BE60F9" w:rsidP="002D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Фармаком</w:t>
            </w:r>
            <w:proofErr w:type="spellEnd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</w:t>
            </w:r>
            <w:r w:rsidR="002D0C32"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кс</w:t>
            </w:r>
            <w:proofErr w:type="spellEnd"/>
            <w:r w:rsidRPr="002D0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F1C" w14:textId="1FA235BD" w:rsidR="00BE60F9" w:rsidRPr="002D0C32" w:rsidRDefault="00724791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ED3" w14:textId="77777777" w:rsidR="00BE60F9" w:rsidRPr="002D0C32" w:rsidRDefault="00BE60F9" w:rsidP="00BE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4791" w:rsidRPr="002D0C32" w14:paraId="4D5F4974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E42A" w14:textId="77777777" w:rsidR="00724791" w:rsidRPr="002D0C32" w:rsidRDefault="00724791" w:rsidP="0072479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C972" w14:textId="4D5AE109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6% 400,0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 стерильный.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D802" w14:textId="3CB0C5F3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7840A" w14:textId="6F72EFC2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022" w14:textId="5F5B0458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  <w:r w:rsidR="003A65F0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C6D" w14:textId="3087D7A6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4A8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18B40D6E" w14:textId="77777777" w:rsidTr="00724791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85D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AC1E" w14:textId="61D53819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урацилин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0,02</w:t>
            </w:r>
            <w:r w:rsidRPr="009107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% -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  <w:r w:rsidRPr="009107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мл. р-р д/наруж. прим. стерильный.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B6B1" w14:textId="6C935C5B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27C32" w14:textId="15E0372A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E80" w14:textId="40848442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  <w:r w:rsidR="00795ED3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5128" w14:textId="03974C99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80B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7C806096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E79D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943C8" w14:textId="00050302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Р-р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ингера</w:t>
            </w:r>
            <w:proofErr w:type="spellEnd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A3003" w14:textId="52BA2321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D38F" w14:textId="13EC97BB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113" w14:textId="79847A5B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517,0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4B8" w14:textId="7C5A01CD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97C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0F7A6F99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2D3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5E10" w14:textId="7F13E0DF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азелин 50,0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7DDA" w14:textId="71561428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FF91" w14:textId="36486D0D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2C2" w14:textId="0637F7C8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  <w:r w:rsidR="003A65F0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</w:t>
            </w:r>
            <w:r w:rsidR="003A65F0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13A" w14:textId="643DDF77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31E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1B6E8B06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EED0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17E2D" w14:textId="093E583A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Кальция хлорид 3%-200,0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4B4E" w14:textId="0D57334E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C9B4" w14:textId="7A22905C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B41E" w14:textId="7D3291A8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  <w:r w:rsidR="00795ED3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F71" w14:textId="5286FDD8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2E6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19C093D9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402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7EB9" w14:textId="450F58FB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Калия йодид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3% 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4B8F" w14:textId="2F8125CF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8A4F" w14:textId="3BAA2E7F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EF9" w14:textId="522730A2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="003A65F0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04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46A" w14:textId="59ACCC86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6F3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525772F8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ED2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709A" w14:textId="7F70A71C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Новокаин 0,5%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н/с.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39444" w14:textId="517EBDE1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EA1D" w14:textId="77D557F5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C94" w14:textId="5C688834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670,22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EC6" w14:textId="43C0598F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26EF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09126B60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D41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65CA9" w14:textId="5D0AB896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Эуфиллин 1% -200,0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9796" w14:textId="7428305E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2750" w14:textId="27304815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F63" w14:textId="43954C7F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  <w:r w:rsidR="00795ED3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1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562" w14:textId="6D81BD80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EA82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28908B38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5CD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8E98" w14:textId="70EA62FF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Перекись водорода 3% -200,0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р-р д/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наруж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прим.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1DE1" w14:textId="669FD731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3792" w14:textId="7021340E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F63" w14:textId="3A805B3A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444,84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2D8" w14:textId="48E71C7B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ED4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5FF6FF4E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517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513B6" w14:textId="06EDCF90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Натрия хлорид 10%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мл.,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р-р д/наруж. прим. стерильный.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21D95" w14:textId="034B6B2F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5CF9F" w14:textId="79BAB041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F37" w14:textId="2D3830F1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558,93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39F" w14:textId="653C84AB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A14E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29FEFEF4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89A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C6F9B1" w14:textId="098E01D9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Мазь фурациллиновая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0,2% - 50,0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65A230" w14:textId="49C0CA76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 w:rsidRPr="00E218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0BEFB1" w14:textId="72BEBE9A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47D" w14:textId="5E60A54C" w:rsidR="00724791" w:rsidRPr="00E91B7D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7</w:t>
            </w:r>
            <w:r w:rsidR="00795ED3"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4</w:t>
            </w:r>
            <w:r w:rsid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  <w:r w:rsidRP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,</w:t>
            </w:r>
            <w:r w:rsidR="00795ED3" w:rsidRP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6</w:t>
            </w:r>
            <w:r w:rsidR="00E91B7D" w:rsidRPr="00E91B7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B6C" w14:textId="2A5FFB15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A2B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4791" w:rsidRPr="002D0C32" w14:paraId="4A8A351C" w14:textId="77777777" w:rsidTr="007247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FE2" w14:textId="77777777" w:rsidR="00724791" w:rsidRPr="002D0C32" w:rsidRDefault="00724791" w:rsidP="00724791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D0C3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3165" w14:textId="7C6BA9ED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Раствор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Люголя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водный 3%, 100 мл.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9D52" w14:textId="73DC1270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4462" w14:textId="3C7A8C8B" w:rsidR="00724791" w:rsidRPr="002D0C32" w:rsidRDefault="00724791" w:rsidP="0072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52A" w14:textId="2AF9F2EC" w:rsidR="00724791" w:rsidRPr="002D0C32" w:rsidRDefault="00A739EA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A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1944,9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939F" w14:textId="3FDEBD18" w:rsidR="00724791" w:rsidRPr="002D0C32" w:rsidRDefault="005C10C7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306" w14:textId="77777777" w:rsidR="00724791" w:rsidRPr="002D0C32" w:rsidRDefault="00724791" w:rsidP="0072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2133F0" w14:textId="77777777"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23961" w14:textId="77777777"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F02B1B" w14:textId="77777777"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2A82B" w14:textId="77777777" w:rsidR="00381DE8" w:rsidRDefault="00381DE8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A28BF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3142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06CD8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C7954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763B4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8E894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9F36BB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369EA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328DF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3DE61" w14:textId="77777777" w:rsidR="00C769C1" w:rsidRDefault="00C769C1" w:rsidP="00D34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B73AAE" w14:textId="77777777" w:rsidR="00BE60F9" w:rsidRDefault="00BE60F9" w:rsidP="00D342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30067" w14:textId="77777777" w:rsidR="00D342D1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432511" w14:textId="77777777" w:rsidR="00D342D1" w:rsidRPr="00A45229" w:rsidRDefault="00D342D1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342D1" w:rsidRPr="00A45229" w:rsidSect="00381DE8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82FBD"/>
    <w:rsid w:val="001A219B"/>
    <w:rsid w:val="002B417C"/>
    <w:rsid w:val="002D0C32"/>
    <w:rsid w:val="002E6EE4"/>
    <w:rsid w:val="00381DE8"/>
    <w:rsid w:val="003A65F0"/>
    <w:rsid w:val="004120D5"/>
    <w:rsid w:val="004222D8"/>
    <w:rsid w:val="004549D6"/>
    <w:rsid w:val="00460988"/>
    <w:rsid w:val="00470C06"/>
    <w:rsid w:val="00484415"/>
    <w:rsid w:val="004A44CC"/>
    <w:rsid w:val="00525764"/>
    <w:rsid w:val="005C10C7"/>
    <w:rsid w:val="005F0C24"/>
    <w:rsid w:val="005F2424"/>
    <w:rsid w:val="006115BB"/>
    <w:rsid w:val="00695039"/>
    <w:rsid w:val="006B76E0"/>
    <w:rsid w:val="006C2291"/>
    <w:rsid w:val="007136B5"/>
    <w:rsid w:val="00724791"/>
    <w:rsid w:val="00740744"/>
    <w:rsid w:val="00776CF1"/>
    <w:rsid w:val="00795ED3"/>
    <w:rsid w:val="007B3DCA"/>
    <w:rsid w:val="0082560E"/>
    <w:rsid w:val="008A07F8"/>
    <w:rsid w:val="008C23E4"/>
    <w:rsid w:val="00952262"/>
    <w:rsid w:val="0095667B"/>
    <w:rsid w:val="00997B0A"/>
    <w:rsid w:val="009D2DAF"/>
    <w:rsid w:val="00A31B91"/>
    <w:rsid w:val="00A45229"/>
    <w:rsid w:val="00A5353C"/>
    <w:rsid w:val="00A72037"/>
    <w:rsid w:val="00A739EA"/>
    <w:rsid w:val="00AA295E"/>
    <w:rsid w:val="00AC1D17"/>
    <w:rsid w:val="00BE5218"/>
    <w:rsid w:val="00BE60F9"/>
    <w:rsid w:val="00C57EF3"/>
    <w:rsid w:val="00C648E9"/>
    <w:rsid w:val="00C67127"/>
    <w:rsid w:val="00C72744"/>
    <w:rsid w:val="00C769C1"/>
    <w:rsid w:val="00D01E5C"/>
    <w:rsid w:val="00D342D1"/>
    <w:rsid w:val="00D66315"/>
    <w:rsid w:val="00DA0100"/>
    <w:rsid w:val="00E429AB"/>
    <w:rsid w:val="00E70FDF"/>
    <w:rsid w:val="00E91B7D"/>
    <w:rsid w:val="00EE4212"/>
    <w:rsid w:val="00F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0280"/>
  <w15:docId w15:val="{F3368D9B-D047-407F-975F-406F3541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8CB6-321E-4D47-A327-95704026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21</cp:revision>
  <cp:lastPrinted>2022-01-18T08:06:00Z</cp:lastPrinted>
  <dcterms:created xsi:type="dcterms:W3CDTF">2017-01-25T09:06:00Z</dcterms:created>
  <dcterms:modified xsi:type="dcterms:W3CDTF">2022-01-18T08:08:00Z</dcterms:modified>
</cp:coreProperties>
</file>